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E0708" w14:textId="27C57903" w:rsidR="00D36561" w:rsidRDefault="00E13BD4">
      <w:pPr>
        <w:spacing w:after="160" w:line="259" w:lineRule="auto"/>
        <w:rPr>
          <w:rFonts w:eastAsia="Andale Sans UI"/>
          <w:kern w:val="3"/>
          <w:lang w:eastAsia="ja-JP" w:bidi="fa-IR"/>
        </w:rPr>
      </w:pPr>
      <w:r>
        <w:rPr>
          <w:noProof/>
        </w:rPr>
        <w:drawing>
          <wp:inline distT="0" distB="0" distL="0" distR="0" wp14:anchorId="499EB7B0" wp14:editId="350F51E4">
            <wp:extent cx="5934075" cy="8963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963025"/>
                    </a:xfrm>
                    <a:prstGeom prst="rect">
                      <a:avLst/>
                    </a:prstGeom>
                    <a:noFill/>
                    <a:ln>
                      <a:noFill/>
                    </a:ln>
                  </pic:spPr>
                </pic:pic>
              </a:graphicData>
            </a:graphic>
          </wp:inline>
        </w:drawing>
      </w:r>
      <w:r w:rsidR="00D36561">
        <w:br w:type="page"/>
      </w:r>
    </w:p>
    <w:p w14:paraId="2BB2FB0A" w14:textId="47332AA2" w:rsidR="00D36561" w:rsidRDefault="00D36561" w:rsidP="00D36561">
      <w:pPr>
        <w:spacing w:line="276" w:lineRule="auto"/>
        <w:ind w:firstLine="709"/>
        <w:jc w:val="both"/>
      </w:pPr>
      <w:r>
        <w:lastRenderedPageBreak/>
        <w:t>Методические указания разработаны на основе:</w:t>
      </w:r>
    </w:p>
    <w:p w14:paraId="0C5575AB" w14:textId="0A2ED901" w:rsidR="00D36561" w:rsidRDefault="00D36561" w:rsidP="00D36561">
      <w:pPr>
        <w:spacing w:line="276" w:lineRule="auto"/>
        <w:jc w:val="both"/>
      </w:pPr>
      <w:r>
        <w:t xml:space="preserve">- Федерального государственного образовательного стандарта среднего профессионального образования 13.01.10 Электромонтер по ремонту и обслуживанию электрооборудования (по отраслям), входящей в состав укрупненной группы профессий 13.00.00 Электро- и теплоэнергетика, Приказ Минобрнауки России от 02.08.2013 N 802; </w:t>
      </w:r>
    </w:p>
    <w:p w14:paraId="458FDC17" w14:textId="17BB4269" w:rsidR="00D36561" w:rsidRDefault="00D36561" w:rsidP="00D36561">
      <w:pPr>
        <w:spacing w:line="276" w:lineRule="auto"/>
        <w:jc w:val="both"/>
      </w:pPr>
      <w:r>
        <w:t>- основной профессиональной образовательной программы по профессии: 13.01.10 Электромонтер по ремонту и обслуживанию электрооборудования (по отраслям),</w:t>
      </w:r>
      <w:r w:rsidR="00484CF1">
        <w:t>2020</w:t>
      </w:r>
      <w:r>
        <w:t>;</w:t>
      </w:r>
    </w:p>
    <w:p w14:paraId="6A3A21C1" w14:textId="4BB6DBEF" w:rsidR="000C1ECE" w:rsidRDefault="00D36561" w:rsidP="000C1ECE">
      <w:pPr>
        <w:spacing w:line="276" w:lineRule="auto"/>
      </w:pPr>
      <w:r>
        <w:t>- рабочей программы учебной дисциплины ОП.02 Электротехника</w:t>
      </w:r>
    </w:p>
    <w:p w14:paraId="55557D5A" w14:textId="77777777" w:rsidR="00D36561" w:rsidRPr="00BC4D10" w:rsidRDefault="00D36561" w:rsidP="000C1ECE">
      <w:pPr>
        <w:spacing w:line="276" w:lineRule="auto"/>
      </w:pPr>
    </w:p>
    <w:p w14:paraId="532DDC34" w14:textId="246C8E15" w:rsidR="000C1ECE" w:rsidRPr="00BC4D10" w:rsidRDefault="000C1ECE" w:rsidP="000C1ECE">
      <w:pPr>
        <w:spacing w:line="276" w:lineRule="auto"/>
        <w:rPr>
          <w:u w:val="single"/>
        </w:rPr>
      </w:pPr>
      <w:r w:rsidRPr="00BC4D10">
        <w:rPr>
          <w:b/>
          <w:u w:val="single"/>
        </w:rPr>
        <w:t xml:space="preserve">Организация - разработчик: </w:t>
      </w:r>
      <w:r w:rsidR="00D36561">
        <w:rPr>
          <w:u w:val="single"/>
        </w:rPr>
        <w:t xml:space="preserve">ГАПОУ </w:t>
      </w:r>
      <w:r w:rsidRPr="00BC4D10">
        <w:rPr>
          <w:u w:val="single"/>
        </w:rPr>
        <w:t>«Казанский политехнический колледж»</w:t>
      </w:r>
    </w:p>
    <w:p w14:paraId="216590BB" w14:textId="77777777" w:rsidR="000C1ECE" w:rsidRPr="00BC4D10" w:rsidRDefault="000C1ECE" w:rsidP="000C1ECE">
      <w:pPr>
        <w:spacing w:line="276" w:lineRule="auto"/>
      </w:pPr>
    </w:p>
    <w:p w14:paraId="506E279B" w14:textId="77777777" w:rsidR="000C1ECE" w:rsidRPr="00BC4D10" w:rsidRDefault="000C1ECE" w:rsidP="000C1ECE">
      <w:pPr>
        <w:spacing w:line="276" w:lineRule="auto"/>
      </w:pPr>
      <w:r w:rsidRPr="00BC4D10">
        <w:t>Разработчик: Худякова А.Н.</w:t>
      </w:r>
    </w:p>
    <w:p w14:paraId="5555A565" w14:textId="77777777" w:rsidR="00D36561" w:rsidRDefault="00D36561">
      <w:pPr>
        <w:spacing w:after="160" w:line="259" w:lineRule="auto"/>
      </w:pPr>
      <w:r>
        <w:br w:type="page"/>
      </w:r>
    </w:p>
    <w:p w14:paraId="4AD32E96" w14:textId="4247BE20" w:rsidR="00920844" w:rsidRPr="00BC4D10" w:rsidRDefault="00920844" w:rsidP="00920844">
      <w:pPr>
        <w:spacing w:after="150"/>
        <w:jc w:val="center"/>
        <w:rPr>
          <w:b/>
          <w:bCs/>
        </w:rPr>
      </w:pPr>
      <w:r w:rsidRPr="00BC4D10">
        <w:rPr>
          <w:b/>
          <w:bCs/>
        </w:rPr>
        <w:t>Содержание</w:t>
      </w:r>
    </w:p>
    <w:p w14:paraId="22AF1160" w14:textId="77777777" w:rsidR="00920844" w:rsidRPr="00BC4D10" w:rsidRDefault="00920844" w:rsidP="00920844">
      <w:pPr>
        <w:spacing w:after="150"/>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681F7B" w:rsidRPr="00BC4D10" w14:paraId="3A9305C7" w14:textId="77777777" w:rsidTr="00BB26AF">
        <w:tc>
          <w:tcPr>
            <w:tcW w:w="421" w:type="dxa"/>
          </w:tcPr>
          <w:p w14:paraId="313A6465" w14:textId="77777777" w:rsidR="00920844" w:rsidRPr="00BC4D10" w:rsidRDefault="00920844" w:rsidP="0020020A">
            <w:pPr>
              <w:pStyle w:val="a3"/>
              <w:numPr>
                <w:ilvl w:val="0"/>
                <w:numId w:val="2"/>
              </w:numPr>
              <w:spacing w:before="0" w:beforeAutospacing="0" w:after="0" w:afterAutospacing="0"/>
            </w:pPr>
          </w:p>
        </w:tc>
        <w:tc>
          <w:tcPr>
            <w:tcW w:w="7938" w:type="dxa"/>
          </w:tcPr>
          <w:p w14:paraId="282A4C56" w14:textId="77777777" w:rsidR="00920844" w:rsidRPr="00BC4D10" w:rsidRDefault="00920844" w:rsidP="0020020A">
            <w:pPr>
              <w:pStyle w:val="a3"/>
              <w:spacing w:before="0" w:beforeAutospacing="0" w:after="0" w:afterAutospacing="0"/>
            </w:pPr>
            <w:bookmarkStart w:id="0" w:name="_Hlk67426724"/>
            <w:r w:rsidRPr="00BC4D10">
              <w:t>Пояснительная записка</w:t>
            </w:r>
            <w:bookmarkEnd w:id="0"/>
          </w:p>
        </w:tc>
        <w:tc>
          <w:tcPr>
            <w:tcW w:w="986" w:type="dxa"/>
          </w:tcPr>
          <w:p w14:paraId="79BF4A51" w14:textId="678551A9" w:rsidR="00920844" w:rsidRPr="00BC4D10" w:rsidRDefault="00920844" w:rsidP="0020020A">
            <w:pPr>
              <w:pStyle w:val="a3"/>
              <w:spacing w:before="0" w:beforeAutospacing="0" w:after="0" w:afterAutospacing="0"/>
            </w:pPr>
          </w:p>
        </w:tc>
      </w:tr>
      <w:tr w:rsidR="00681F7B" w:rsidRPr="00BC4D10" w14:paraId="46CDAD14" w14:textId="77777777" w:rsidTr="00BB26AF">
        <w:tc>
          <w:tcPr>
            <w:tcW w:w="421" w:type="dxa"/>
          </w:tcPr>
          <w:p w14:paraId="355182FA" w14:textId="77777777" w:rsidR="00920844" w:rsidRPr="00BC4D10" w:rsidRDefault="00920844" w:rsidP="0020020A">
            <w:pPr>
              <w:pStyle w:val="a3"/>
              <w:numPr>
                <w:ilvl w:val="0"/>
                <w:numId w:val="2"/>
              </w:numPr>
              <w:spacing w:before="0" w:beforeAutospacing="0" w:after="0" w:afterAutospacing="0"/>
            </w:pPr>
          </w:p>
        </w:tc>
        <w:tc>
          <w:tcPr>
            <w:tcW w:w="7938" w:type="dxa"/>
          </w:tcPr>
          <w:p w14:paraId="131A88F0" w14:textId="77777777" w:rsidR="00920844" w:rsidRPr="00BC4D10" w:rsidRDefault="00920844" w:rsidP="0020020A">
            <w:pPr>
              <w:pStyle w:val="a3"/>
              <w:spacing w:before="0" w:beforeAutospacing="0" w:after="0" w:afterAutospacing="0"/>
            </w:pPr>
            <w:r w:rsidRPr="00BC4D10">
              <w:t>Планирование самостоятельных работ</w:t>
            </w:r>
          </w:p>
        </w:tc>
        <w:tc>
          <w:tcPr>
            <w:tcW w:w="986" w:type="dxa"/>
          </w:tcPr>
          <w:p w14:paraId="7C042A0A" w14:textId="009AAC25" w:rsidR="00920844" w:rsidRPr="00BC4D10" w:rsidRDefault="00920844" w:rsidP="0020020A">
            <w:pPr>
              <w:pStyle w:val="a3"/>
              <w:spacing w:before="0" w:beforeAutospacing="0" w:after="0" w:afterAutospacing="0"/>
            </w:pPr>
          </w:p>
        </w:tc>
      </w:tr>
      <w:tr w:rsidR="00681F7B" w:rsidRPr="00BC4D10" w14:paraId="348863AB" w14:textId="77777777" w:rsidTr="00BB26AF">
        <w:tc>
          <w:tcPr>
            <w:tcW w:w="421" w:type="dxa"/>
          </w:tcPr>
          <w:p w14:paraId="2A449614" w14:textId="77777777" w:rsidR="00920844" w:rsidRPr="00BC4D10" w:rsidRDefault="00920844" w:rsidP="0020020A">
            <w:pPr>
              <w:pStyle w:val="a3"/>
              <w:numPr>
                <w:ilvl w:val="0"/>
                <w:numId w:val="2"/>
              </w:numPr>
              <w:spacing w:before="0" w:beforeAutospacing="0" w:after="0" w:afterAutospacing="0"/>
            </w:pPr>
          </w:p>
        </w:tc>
        <w:tc>
          <w:tcPr>
            <w:tcW w:w="7938" w:type="dxa"/>
          </w:tcPr>
          <w:p w14:paraId="243E37DD" w14:textId="77777777" w:rsidR="00920844" w:rsidRPr="00BC4D10" w:rsidRDefault="00920844" w:rsidP="0020020A">
            <w:pPr>
              <w:pStyle w:val="a3"/>
              <w:spacing w:before="0" w:beforeAutospacing="0" w:after="0" w:afterAutospacing="0"/>
            </w:pPr>
            <w:r w:rsidRPr="00BC4D10">
              <w:t>Общие рекомендации по выполнению самостоятельных работ</w:t>
            </w:r>
          </w:p>
        </w:tc>
        <w:tc>
          <w:tcPr>
            <w:tcW w:w="986" w:type="dxa"/>
          </w:tcPr>
          <w:p w14:paraId="01F1CE6A" w14:textId="2596CDDB" w:rsidR="00920844" w:rsidRPr="00BC4D10" w:rsidRDefault="00920844" w:rsidP="0020020A">
            <w:pPr>
              <w:pStyle w:val="a3"/>
              <w:spacing w:before="0" w:beforeAutospacing="0" w:after="0" w:afterAutospacing="0"/>
            </w:pPr>
          </w:p>
        </w:tc>
      </w:tr>
      <w:tr w:rsidR="00917450" w:rsidRPr="00BC4D10" w14:paraId="235117E9" w14:textId="77777777" w:rsidTr="00BB26AF">
        <w:tc>
          <w:tcPr>
            <w:tcW w:w="421" w:type="dxa"/>
          </w:tcPr>
          <w:p w14:paraId="34CA5AF4" w14:textId="77777777" w:rsidR="00917450" w:rsidRPr="00BC4D10" w:rsidRDefault="00917450" w:rsidP="00917450">
            <w:pPr>
              <w:pStyle w:val="a3"/>
              <w:spacing w:before="0" w:beforeAutospacing="0" w:after="0" w:afterAutospacing="0"/>
            </w:pPr>
          </w:p>
        </w:tc>
        <w:tc>
          <w:tcPr>
            <w:tcW w:w="7938" w:type="dxa"/>
          </w:tcPr>
          <w:p w14:paraId="52100F24" w14:textId="6F005C14" w:rsidR="00917450" w:rsidRPr="00BC4D10" w:rsidRDefault="00917450" w:rsidP="0020020A">
            <w:pPr>
              <w:pStyle w:val="a3"/>
              <w:spacing w:before="0" w:beforeAutospacing="0" w:after="0" w:afterAutospacing="0"/>
            </w:pPr>
            <w:r w:rsidRPr="00917450">
              <w:t>Методические рекомендации по работе с литературой</w:t>
            </w:r>
          </w:p>
        </w:tc>
        <w:tc>
          <w:tcPr>
            <w:tcW w:w="986" w:type="dxa"/>
          </w:tcPr>
          <w:p w14:paraId="4D21C360" w14:textId="77777777" w:rsidR="00917450" w:rsidRPr="00BC4D10" w:rsidRDefault="00917450" w:rsidP="0020020A">
            <w:pPr>
              <w:pStyle w:val="a3"/>
              <w:spacing w:before="0" w:beforeAutospacing="0" w:after="0" w:afterAutospacing="0"/>
            </w:pPr>
          </w:p>
        </w:tc>
      </w:tr>
      <w:tr w:rsidR="00917450" w:rsidRPr="00BC4D10" w14:paraId="613B067B" w14:textId="77777777" w:rsidTr="00BB26AF">
        <w:tc>
          <w:tcPr>
            <w:tcW w:w="421" w:type="dxa"/>
          </w:tcPr>
          <w:p w14:paraId="020604A4" w14:textId="77777777" w:rsidR="00917450" w:rsidRPr="00BC4D10" w:rsidRDefault="00917450" w:rsidP="00917450">
            <w:pPr>
              <w:pStyle w:val="a3"/>
              <w:spacing w:before="0" w:beforeAutospacing="0" w:after="0" w:afterAutospacing="0"/>
            </w:pPr>
          </w:p>
        </w:tc>
        <w:tc>
          <w:tcPr>
            <w:tcW w:w="7938" w:type="dxa"/>
          </w:tcPr>
          <w:p w14:paraId="3BECA613" w14:textId="12AF68E1" w:rsidR="00917450" w:rsidRPr="00BC4D10" w:rsidRDefault="00654580" w:rsidP="0020020A">
            <w:pPr>
              <w:pStyle w:val="a3"/>
              <w:spacing w:before="0" w:beforeAutospacing="0" w:after="0" w:afterAutospacing="0"/>
            </w:pPr>
            <w:r w:rsidRPr="00654580">
              <w:t>Методические рекомендации по составлению конспекта</w:t>
            </w:r>
          </w:p>
        </w:tc>
        <w:tc>
          <w:tcPr>
            <w:tcW w:w="986" w:type="dxa"/>
          </w:tcPr>
          <w:p w14:paraId="00ABFDFA" w14:textId="77777777" w:rsidR="00917450" w:rsidRPr="00BC4D10" w:rsidRDefault="00917450" w:rsidP="0020020A">
            <w:pPr>
              <w:pStyle w:val="a3"/>
              <w:spacing w:before="0" w:beforeAutospacing="0" w:after="0" w:afterAutospacing="0"/>
            </w:pPr>
          </w:p>
        </w:tc>
      </w:tr>
      <w:tr w:rsidR="00917450" w:rsidRPr="00BC4D10" w14:paraId="40D68DC8" w14:textId="77777777" w:rsidTr="00BB26AF">
        <w:tc>
          <w:tcPr>
            <w:tcW w:w="421" w:type="dxa"/>
          </w:tcPr>
          <w:p w14:paraId="707810EB" w14:textId="77777777" w:rsidR="00917450" w:rsidRPr="00BC4D10" w:rsidRDefault="00917450" w:rsidP="00917450">
            <w:pPr>
              <w:pStyle w:val="a3"/>
              <w:spacing w:before="0" w:beforeAutospacing="0" w:after="0" w:afterAutospacing="0"/>
            </w:pPr>
          </w:p>
        </w:tc>
        <w:tc>
          <w:tcPr>
            <w:tcW w:w="7938" w:type="dxa"/>
          </w:tcPr>
          <w:p w14:paraId="492DF763" w14:textId="666A3DBA" w:rsidR="00917450" w:rsidRPr="00BC4D10" w:rsidRDefault="00654580" w:rsidP="0020020A">
            <w:pPr>
              <w:pStyle w:val="a3"/>
              <w:spacing w:before="0" w:beforeAutospacing="0" w:after="0" w:afterAutospacing="0"/>
            </w:pPr>
            <w:r w:rsidRPr="00654580">
              <w:t>Методические рекомендации по подготовке доклада</w:t>
            </w:r>
          </w:p>
        </w:tc>
        <w:tc>
          <w:tcPr>
            <w:tcW w:w="986" w:type="dxa"/>
          </w:tcPr>
          <w:p w14:paraId="03788016" w14:textId="77777777" w:rsidR="00917450" w:rsidRPr="00BC4D10" w:rsidRDefault="00917450" w:rsidP="0020020A">
            <w:pPr>
              <w:pStyle w:val="a3"/>
              <w:spacing w:before="0" w:beforeAutospacing="0" w:after="0" w:afterAutospacing="0"/>
            </w:pPr>
          </w:p>
        </w:tc>
      </w:tr>
      <w:tr w:rsidR="00917450" w:rsidRPr="00BC4D10" w14:paraId="4614DCD0" w14:textId="77777777" w:rsidTr="00BB26AF">
        <w:tc>
          <w:tcPr>
            <w:tcW w:w="421" w:type="dxa"/>
          </w:tcPr>
          <w:p w14:paraId="39BC6E26" w14:textId="77777777" w:rsidR="00917450" w:rsidRPr="00BC4D10" w:rsidRDefault="00917450" w:rsidP="00917450">
            <w:pPr>
              <w:pStyle w:val="a3"/>
              <w:spacing w:before="0" w:beforeAutospacing="0" w:after="0" w:afterAutospacing="0"/>
            </w:pPr>
          </w:p>
        </w:tc>
        <w:tc>
          <w:tcPr>
            <w:tcW w:w="7938" w:type="dxa"/>
          </w:tcPr>
          <w:p w14:paraId="0CDA7A87" w14:textId="4EB5FAEC" w:rsidR="00917450" w:rsidRPr="00BC4D10" w:rsidRDefault="00654580" w:rsidP="0020020A">
            <w:pPr>
              <w:pStyle w:val="a3"/>
              <w:spacing w:before="0" w:beforeAutospacing="0" w:after="0" w:afterAutospacing="0"/>
            </w:pPr>
            <w:r w:rsidRPr="00654580">
              <w:t>Методические рекомендации по подготовке сообщения</w:t>
            </w:r>
          </w:p>
        </w:tc>
        <w:tc>
          <w:tcPr>
            <w:tcW w:w="986" w:type="dxa"/>
          </w:tcPr>
          <w:p w14:paraId="349B54E6" w14:textId="77777777" w:rsidR="00917450" w:rsidRPr="00BC4D10" w:rsidRDefault="00917450" w:rsidP="0020020A">
            <w:pPr>
              <w:pStyle w:val="a3"/>
              <w:spacing w:before="0" w:beforeAutospacing="0" w:after="0" w:afterAutospacing="0"/>
            </w:pPr>
          </w:p>
        </w:tc>
      </w:tr>
      <w:tr w:rsidR="00654580" w:rsidRPr="00BC4D10" w14:paraId="6F314D08" w14:textId="77777777" w:rsidTr="00BB26AF">
        <w:tc>
          <w:tcPr>
            <w:tcW w:w="421" w:type="dxa"/>
          </w:tcPr>
          <w:p w14:paraId="3E936099" w14:textId="77777777" w:rsidR="00654580" w:rsidRPr="00BC4D10" w:rsidRDefault="00654580" w:rsidP="00917450">
            <w:pPr>
              <w:pStyle w:val="a3"/>
              <w:spacing w:before="0" w:beforeAutospacing="0" w:after="0" w:afterAutospacing="0"/>
            </w:pPr>
          </w:p>
        </w:tc>
        <w:tc>
          <w:tcPr>
            <w:tcW w:w="7938" w:type="dxa"/>
          </w:tcPr>
          <w:p w14:paraId="36ED913E" w14:textId="56EC4B27" w:rsidR="00654580" w:rsidRPr="00654580" w:rsidRDefault="00654580" w:rsidP="0020020A">
            <w:pPr>
              <w:pStyle w:val="a3"/>
              <w:spacing w:before="0" w:beforeAutospacing="0" w:after="0" w:afterAutospacing="0"/>
            </w:pPr>
            <w:r w:rsidRPr="00654580">
              <w:t>Методические рекомендации по выполнению реферата</w:t>
            </w:r>
          </w:p>
        </w:tc>
        <w:tc>
          <w:tcPr>
            <w:tcW w:w="986" w:type="dxa"/>
          </w:tcPr>
          <w:p w14:paraId="52E9D230" w14:textId="77777777" w:rsidR="00654580" w:rsidRPr="00BC4D10" w:rsidRDefault="00654580" w:rsidP="0020020A">
            <w:pPr>
              <w:pStyle w:val="a3"/>
              <w:spacing w:before="0" w:beforeAutospacing="0" w:after="0" w:afterAutospacing="0"/>
            </w:pPr>
          </w:p>
        </w:tc>
      </w:tr>
      <w:tr w:rsidR="00654580" w:rsidRPr="00BC4D10" w14:paraId="34BD38DB" w14:textId="77777777" w:rsidTr="00BB26AF">
        <w:tc>
          <w:tcPr>
            <w:tcW w:w="421" w:type="dxa"/>
          </w:tcPr>
          <w:p w14:paraId="4FA78A5F" w14:textId="77777777" w:rsidR="00654580" w:rsidRPr="00BC4D10" w:rsidRDefault="00654580" w:rsidP="00917450">
            <w:pPr>
              <w:pStyle w:val="a3"/>
              <w:spacing w:before="0" w:beforeAutospacing="0" w:after="0" w:afterAutospacing="0"/>
            </w:pPr>
          </w:p>
        </w:tc>
        <w:tc>
          <w:tcPr>
            <w:tcW w:w="7938" w:type="dxa"/>
          </w:tcPr>
          <w:p w14:paraId="6974410A" w14:textId="0CE16F1C" w:rsidR="00654580" w:rsidRPr="00654580" w:rsidRDefault="00654580" w:rsidP="0020020A">
            <w:pPr>
              <w:pStyle w:val="a3"/>
              <w:spacing w:before="0" w:beforeAutospacing="0" w:after="0" w:afterAutospacing="0"/>
            </w:pPr>
            <w:r w:rsidRPr="00654580">
              <w:t>Методические рекомендации по подготовке презентации</w:t>
            </w:r>
          </w:p>
        </w:tc>
        <w:tc>
          <w:tcPr>
            <w:tcW w:w="986" w:type="dxa"/>
          </w:tcPr>
          <w:p w14:paraId="2BF0175E" w14:textId="77777777" w:rsidR="00654580" w:rsidRPr="00BC4D10" w:rsidRDefault="00654580" w:rsidP="0020020A">
            <w:pPr>
              <w:pStyle w:val="a3"/>
              <w:spacing w:before="0" w:beforeAutospacing="0" w:after="0" w:afterAutospacing="0"/>
            </w:pPr>
          </w:p>
        </w:tc>
      </w:tr>
      <w:tr w:rsidR="00681F7B" w:rsidRPr="00BC4D10" w14:paraId="635D55DA" w14:textId="77777777" w:rsidTr="00BB26AF">
        <w:tc>
          <w:tcPr>
            <w:tcW w:w="421" w:type="dxa"/>
          </w:tcPr>
          <w:p w14:paraId="6F646293" w14:textId="77777777" w:rsidR="00920844" w:rsidRPr="00BC4D10" w:rsidRDefault="00920844" w:rsidP="00917450">
            <w:pPr>
              <w:pStyle w:val="a3"/>
              <w:spacing w:before="0" w:beforeAutospacing="0" w:after="0" w:afterAutospacing="0"/>
            </w:pPr>
          </w:p>
        </w:tc>
        <w:tc>
          <w:tcPr>
            <w:tcW w:w="7938" w:type="dxa"/>
          </w:tcPr>
          <w:p w14:paraId="79268EDF" w14:textId="77777777" w:rsidR="00920844" w:rsidRPr="00BC4D10" w:rsidRDefault="00920844" w:rsidP="0020020A">
            <w:pPr>
              <w:pStyle w:val="a3"/>
              <w:spacing w:before="0" w:beforeAutospacing="0" w:after="0" w:afterAutospacing="0"/>
            </w:pPr>
            <w:r w:rsidRPr="00BC4D10">
              <w:t>Критерии оценивания</w:t>
            </w:r>
          </w:p>
        </w:tc>
        <w:tc>
          <w:tcPr>
            <w:tcW w:w="986" w:type="dxa"/>
          </w:tcPr>
          <w:p w14:paraId="5743E963" w14:textId="09FB3B17" w:rsidR="00920844" w:rsidRPr="00BC4D10" w:rsidRDefault="00920844" w:rsidP="0020020A">
            <w:pPr>
              <w:pStyle w:val="a3"/>
              <w:spacing w:before="0" w:beforeAutospacing="0" w:after="0" w:afterAutospacing="0"/>
            </w:pPr>
          </w:p>
        </w:tc>
      </w:tr>
      <w:tr w:rsidR="00681F7B" w:rsidRPr="00BC4D10" w14:paraId="7A31340A" w14:textId="77777777" w:rsidTr="00BB26AF">
        <w:tc>
          <w:tcPr>
            <w:tcW w:w="421" w:type="dxa"/>
          </w:tcPr>
          <w:p w14:paraId="0EB372B3" w14:textId="67BF2788" w:rsidR="00920844" w:rsidRPr="00BC4D10" w:rsidRDefault="00917450" w:rsidP="0020020A">
            <w:pPr>
              <w:pStyle w:val="a3"/>
              <w:spacing w:before="0" w:beforeAutospacing="0" w:after="0" w:afterAutospacing="0"/>
            </w:pPr>
            <w:r>
              <w:t>4</w:t>
            </w:r>
            <w:r w:rsidR="0020020A">
              <w:t>.</w:t>
            </w:r>
          </w:p>
        </w:tc>
        <w:tc>
          <w:tcPr>
            <w:tcW w:w="7938" w:type="dxa"/>
          </w:tcPr>
          <w:p w14:paraId="15440317" w14:textId="77777777" w:rsidR="00920844" w:rsidRPr="00BC4D10" w:rsidRDefault="00920844" w:rsidP="0020020A">
            <w:pPr>
              <w:pStyle w:val="a3"/>
              <w:spacing w:before="0" w:beforeAutospacing="0" w:after="0" w:afterAutospacing="0"/>
            </w:pPr>
            <w:r w:rsidRPr="00BC4D10">
              <w:t>Информационное обеспечение выполнения внеаудиторной самостоятельной работы</w:t>
            </w:r>
          </w:p>
        </w:tc>
        <w:tc>
          <w:tcPr>
            <w:tcW w:w="986" w:type="dxa"/>
          </w:tcPr>
          <w:p w14:paraId="6D373676" w14:textId="2A642C0C" w:rsidR="00920844" w:rsidRPr="00BC4D10" w:rsidRDefault="00920844" w:rsidP="0020020A">
            <w:pPr>
              <w:pStyle w:val="a3"/>
              <w:spacing w:before="0" w:beforeAutospacing="0" w:after="0" w:afterAutospacing="0"/>
            </w:pPr>
          </w:p>
        </w:tc>
      </w:tr>
      <w:tr w:rsidR="00681F7B" w:rsidRPr="00BC4D10" w14:paraId="5F90353E" w14:textId="77777777" w:rsidTr="00BB26AF">
        <w:tc>
          <w:tcPr>
            <w:tcW w:w="421" w:type="dxa"/>
          </w:tcPr>
          <w:p w14:paraId="4CA6687B" w14:textId="77777777" w:rsidR="00920844" w:rsidRPr="00BC4D10" w:rsidRDefault="00920844" w:rsidP="0020020A">
            <w:pPr>
              <w:pStyle w:val="a3"/>
              <w:spacing w:before="0" w:beforeAutospacing="0" w:after="0" w:afterAutospacing="0"/>
            </w:pPr>
          </w:p>
        </w:tc>
        <w:tc>
          <w:tcPr>
            <w:tcW w:w="7938" w:type="dxa"/>
          </w:tcPr>
          <w:p w14:paraId="27031279" w14:textId="77777777" w:rsidR="00920844" w:rsidRPr="00BC4D10" w:rsidRDefault="00920844" w:rsidP="0020020A">
            <w:pPr>
              <w:pStyle w:val="a3"/>
              <w:spacing w:before="0" w:beforeAutospacing="0" w:after="0" w:afterAutospacing="0"/>
            </w:pPr>
            <w:r w:rsidRPr="00BC4D10">
              <w:t xml:space="preserve">Приложение </w:t>
            </w:r>
          </w:p>
        </w:tc>
        <w:tc>
          <w:tcPr>
            <w:tcW w:w="986" w:type="dxa"/>
          </w:tcPr>
          <w:p w14:paraId="3BE872FD" w14:textId="281CEA87" w:rsidR="00920844" w:rsidRPr="00BC4D10" w:rsidRDefault="00920844" w:rsidP="0020020A">
            <w:pPr>
              <w:pStyle w:val="a3"/>
              <w:spacing w:before="0" w:beforeAutospacing="0" w:after="0" w:afterAutospacing="0"/>
            </w:pPr>
          </w:p>
        </w:tc>
      </w:tr>
    </w:tbl>
    <w:p w14:paraId="32BA5157" w14:textId="77777777" w:rsidR="0020020A" w:rsidRDefault="0020020A">
      <w:pPr>
        <w:spacing w:after="160" w:line="259" w:lineRule="auto"/>
      </w:pPr>
      <w:r>
        <w:br w:type="page"/>
      </w:r>
    </w:p>
    <w:p w14:paraId="603E5498" w14:textId="2391FD97" w:rsidR="00907584" w:rsidRPr="00BC4D10" w:rsidRDefault="00907584" w:rsidP="00B34E5F">
      <w:pPr>
        <w:numPr>
          <w:ilvl w:val="0"/>
          <w:numId w:val="3"/>
        </w:numPr>
        <w:spacing w:line="276" w:lineRule="auto"/>
        <w:contextualSpacing/>
        <w:jc w:val="center"/>
        <w:rPr>
          <w:b/>
          <w:bCs/>
        </w:rPr>
      </w:pPr>
      <w:r w:rsidRPr="00BC4D10">
        <w:rPr>
          <w:b/>
          <w:bCs/>
        </w:rPr>
        <w:t>Пояснительная записка</w:t>
      </w:r>
    </w:p>
    <w:p w14:paraId="515BA0D2" w14:textId="729B627B" w:rsidR="0020020A" w:rsidRPr="0020020A" w:rsidRDefault="0020020A" w:rsidP="0020020A">
      <w:pPr>
        <w:spacing w:line="276" w:lineRule="auto"/>
        <w:ind w:firstLine="720"/>
        <w:jc w:val="both"/>
        <w:rPr>
          <w:rFonts w:eastAsia="Calibri"/>
        </w:rPr>
      </w:pPr>
      <w:r w:rsidRPr="0020020A">
        <w:rPr>
          <w:rFonts w:eastAsia="Calibri"/>
        </w:rPr>
        <w:t>Методические рекомендации по выполнению внеаудиторной самостоятельной работы по дисциплине ОП.0</w:t>
      </w:r>
      <w:r w:rsidR="004548DB">
        <w:rPr>
          <w:rFonts w:eastAsia="Calibri"/>
        </w:rPr>
        <w:t>2</w:t>
      </w:r>
      <w:r w:rsidRPr="0020020A">
        <w:rPr>
          <w:rFonts w:eastAsia="Calibri"/>
        </w:rPr>
        <w:t xml:space="preserve"> </w:t>
      </w:r>
      <w:r w:rsidR="004548DB">
        <w:rPr>
          <w:rFonts w:eastAsia="Calibri"/>
        </w:rPr>
        <w:t>Электротехника</w:t>
      </w:r>
      <w:r w:rsidRPr="0020020A">
        <w:rPr>
          <w:rFonts w:eastAsia="Calibri"/>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37F5822" w14:textId="77777777" w:rsidR="0020020A" w:rsidRDefault="0020020A" w:rsidP="0020020A">
      <w:pPr>
        <w:spacing w:line="276" w:lineRule="auto"/>
        <w:ind w:firstLine="720"/>
        <w:jc w:val="both"/>
        <w:rPr>
          <w:rFonts w:eastAsia="Calibri"/>
        </w:rPr>
      </w:pPr>
      <w:r w:rsidRPr="0020020A">
        <w:rPr>
          <w:rFonts w:eastAsia="Calibri"/>
        </w:rPr>
        <w:t>Для допуска к дифференцированному зачёту необходимо выполнение 70% занятий (4 из 7).</w:t>
      </w:r>
    </w:p>
    <w:p w14:paraId="27616A8D" w14:textId="77777777" w:rsidR="0020020A" w:rsidRDefault="0020020A"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Calibri"/>
        </w:rPr>
      </w:pPr>
      <w:r w:rsidRPr="0020020A">
        <w:rPr>
          <w:rFonts w:eastAsia="Calibri"/>
        </w:rPr>
        <w:t xml:space="preserve">В результате освоения учебной дисциплины обучающийся должен </w:t>
      </w:r>
      <w:r w:rsidRPr="0020020A">
        <w:rPr>
          <w:rFonts w:eastAsia="Calibri"/>
          <w:b/>
        </w:rPr>
        <w:t>знать:</w:t>
      </w:r>
    </w:p>
    <w:p w14:paraId="7FF891DD" w14:textId="020B75D2"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основные понятия о постоянном и переменном электрическом токе, последовательное и параллельное соединение проводников и источников тока</w:t>
      </w:r>
      <w:r w:rsidR="0020020A">
        <w:t xml:space="preserve">, единицы измерения силы тока, </w:t>
      </w:r>
      <w:r w:rsidRPr="00C33FA7">
        <w:t>напряжения, мощности электрического тока, сопротивления проводников, электрических и магнитных полей;</w:t>
      </w:r>
    </w:p>
    <w:p w14:paraId="7E00C125" w14:textId="0CB39DC9"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сущность и методы измерений электрических величин, конструктивные и технические характеристики измерительных приборов;</w:t>
      </w:r>
    </w:p>
    <w:p w14:paraId="7DFE9E00" w14:textId="61B8DDBD"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типы и правила графического изображения и составления электрических схем;</w:t>
      </w:r>
    </w:p>
    <w:p w14:paraId="2C00660E" w14:textId="0C1F76F2"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условные обозначения электротехнических приборов и электрических машин; основные элементы электрических сетей;</w:t>
      </w:r>
    </w:p>
    <w:p w14:paraId="2657EAE6" w14:textId="2E22D6AA"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принципы действия, устройство, основные характеристики электроизмерительных приборов, электрических машин, аппаратуры управления и защиты, схемы электроснабжения;</w:t>
      </w:r>
    </w:p>
    <w:p w14:paraId="15DB3BCB" w14:textId="09920CCE"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двигатели постоянного и переменного тока, их устройство, принципы действия, правила пуска, остановки;</w:t>
      </w:r>
    </w:p>
    <w:p w14:paraId="1691A41B" w14:textId="4301F488"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способы экономии электроэнергии; правила сращивания, спайки и изоляции проводов;</w:t>
      </w:r>
    </w:p>
    <w:p w14:paraId="6C514C9D" w14:textId="3D0EDA00" w:rsidR="00C33FA7" w:rsidRPr="00C33FA7" w:rsidRDefault="0020020A"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 </w:t>
      </w:r>
      <w:r w:rsidR="00C33FA7" w:rsidRPr="00C33FA7">
        <w:t>виды и свойства электротехнических материалов;</w:t>
      </w:r>
    </w:p>
    <w:p w14:paraId="05F514B5" w14:textId="7DCE0E9C" w:rsidR="00C33FA7" w:rsidRPr="00C33FA7" w:rsidRDefault="00C33FA7" w:rsidP="00200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w:t>
      </w:r>
      <w:r w:rsidR="0020020A">
        <w:t xml:space="preserve"> </w:t>
      </w:r>
      <w:r w:rsidRPr="00C33FA7">
        <w:t>правила техники безопасности при работе с электрическими приборами;</w:t>
      </w:r>
    </w:p>
    <w:p w14:paraId="03237350" w14:textId="77777777" w:rsidR="0020020A" w:rsidRPr="00E34D43" w:rsidRDefault="0020020A" w:rsidP="0020020A">
      <w:pPr>
        <w:ind w:firstLine="708"/>
        <w:jc w:val="both"/>
      </w:pPr>
      <w:r w:rsidRPr="00E34D43">
        <w:t xml:space="preserve">В результате освоения учебной дисциплины обучающийся должен </w:t>
      </w:r>
      <w:r w:rsidRPr="00E34D43">
        <w:rPr>
          <w:b/>
          <w:bCs/>
        </w:rPr>
        <w:t>уметь:</w:t>
      </w:r>
    </w:p>
    <w:p w14:paraId="28D32871" w14:textId="651363FE"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контролировать выполнение заземления, зануления;</w:t>
      </w:r>
    </w:p>
    <w:p w14:paraId="47C340EE" w14:textId="3DA8C01B"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производить контроль параметров работы электрооборудования;</w:t>
      </w:r>
    </w:p>
    <w:p w14:paraId="289EC80C" w14:textId="4BE03E14"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пускать и останавливать электродвигатели, установленные на эксплуатируемом оборудовании;</w:t>
      </w:r>
    </w:p>
    <w:p w14:paraId="6E6D492D" w14:textId="74BA73C8"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рассчитывать параметры, составлять и собирать схемы включения приборов при измерении различных электрических величин, электрических машин и механизмов;</w:t>
      </w:r>
    </w:p>
    <w:p w14:paraId="719D34DC" w14:textId="2FF8BCCA"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снимать показания работы и пользоваться электрооборудованием с соблюдением норм техники безопасности и правил эксплуатации;</w:t>
      </w:r>
    </w:p>
    <w:p w14:paraId="3701E351" w14:textId="746F520B"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читать принципиальные, электрические и монтажные схемы;</w:t>
      </w:r>
    </w:p>
    <w:p w14:paraId="5E7A7CF4" w14:textId="6DAB66D4" w:rsidR="00C33FA7" w:rsidRPr="00C33FA7" w:rsidRDefault="00C33FA7" w:rsidP="0020020A">
      <w:pPr>
        <w:spacing w:line="276" w:lineRule="auto"/>
        <w:jc w:val="both"/>
        <w:rPr>
          <w:bCs/>
          <w:iCs/>
        </w:rPr>
      </w:pPr>
      <w:r w:rsidRPr="00C33FA7">
        <w:rPr>
          <w:bCs/>
          <w:iCs/>
        </w:rPr>
        <w:t>-</w:t>
      </w:r>
      <w:r w:rsidR="0020020A">
        <w:rPr>
          <w:bCs/>
          <w:iCs/>
        </w:rPr>
        <w:t xml:space="preserve"> </w:t>
      </w:r>
      <w:r w:rsidRPr="00C33FA7">
        <w:rPr>
          <w:bCs/>
          <w:iCs/>
        </w:rPr>
        <w:t>проводить сращивание, спайку и изоляцию проводов и контролировать качество выполняемых работ.</w:t>
      </w:r>
    </w:p>
    <w:p w14:paraId="5FF65766" w14:textId="4B1B2D8D" w:rsidR="0020020A" w:rsidRDefault="0020020A"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ab/>
      </w:r>
      <w:r w:rsidRPr="0020020A">
        <w:t xml:space="preserve">В результате освоения дисциплины обучающийся должен обладать </w:t>
      </w:r>
      <w:r w:rsidRPr="0020020A">
        <w:rPr>
          <w:b/>
        </w:rPr>
        <w:t>общими и профессиональными компетенциями</w:t>
      </w:r>
      <w:r w:rsidRPr="0020020A">
        <w:t>, включающие в себя способность:</w:t>
      </w:r>
    </w:p>
    <w:p w14:paraId="526E2DA1" w14:textId="1D826160"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 xml:space="preserve">ОК 1. </w:t>
      </w:r>
      <w:r w:rsidR="0020020A">
        <w:t xml:space="preserve">Понимать сущность и социальную значимость будущей </w:t>
      </w:r>
      <w:r w:rsidRPr="00C33FA7">
        <w:t>п</w:t>
      </w:r>
      <w:r w:rsidR="0020020A">
        <w:t xml:space="preserve">рофессии, проявлять к ней </w:t>
      </w:r>
      <w:r w:rsidRPr="00C33FA7">
        <w:t xml:space="preserve">устойчивый интерес. </w:t>
      </w:r>
    </w:p>
    <w:p w14:paraId="67D96109" w14:textId="47166F6B"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ОК</w:t>
      </w:r>
      <w:r w:rsidR="0020020A">
        <w:t xml:space="preserve"> </w:t>
      </w:r>
      <w:r w:rsidRPr="00C33FA7">
        <w:t>2.</w:t>
      </w:r>
      <w:r w:rsidR="0020020A">
        <w:t xml:space="preserve"> </w:t>
      </w:r>
      <w:r w:rsidRPr="00C33FA7">
        <w:t>Организовывать</w:t>
      </w:r>
      <w:r w:rsidR="0020020A">
        <w:t xml:space="preserve"> </w:t>
      </w:r>
      <w:r w:rsidRPr="00C33FA7">
        <w:t>собственную</w:t>
      </w:r>
      <w:r w:rsidR="0020020A">
        <w:t xml:space="preserve"> </w:t>
      </w:r>
      <w:r w:rsidRPr="00C33FA7">
        <w:t>деятельность,</w:t>
      </w:r>
      <w:r w:rsidR="0020020A">
        <w:t xml:space="preserve"> </w:t>
      </w:r>
      <w:r w:rsidRPr="00C33FA7">
        <w:t>исходя</w:t>
      </w:r>
      <w:r w:rsidR="0020020A">
        <w:t xml:space="preserve"> </w:t>
      </w:r>
      <w:r w:rsidRPr="00C33FA7">
        <w:t>из</w:t>
      </w:r>
      <w:r w:rsidR="0020020A">
        <w:t xml:space="preserve"> </w:t>
      </w:r>
      <w:r w:rsidRPr="00C33FA7">
        <w:t>цели</w:t>
      </w:r>
      <w:r w:rsidR="0020020A">
        <w:t xml:space="preserve"> </w:t>
      </w:r>
      <w:r w:rsidRPr="00C33FA7">
        <w:t>и</w:t>
      </w:r>
      <w:r w:rsidR="0020020A">
        <w:t xml:space="preserve"> </w:t>
      </w:r>
      <w:r w:rsidRPr="00C33FA7">
        <w:t>способов</w:t>
      </w:r>
      <w:r w:rsidR="0020020A">
        <w:t xml:space="preserve"> </w:t>
      </w:r>
      <w:r w:rsidRPr="00C33FA7">
        <w:t>ее</w:t>
      </w:r>
      <w:r w:rsidR="0020020A">
        <w:t xml:space="preserve"> </w:t>
      </w:r>
      <w:r w:rsidRPr="00C33FA7">
        <w:t xml:space="preserve">достижения, определенных руководителем. </w:t>
      </w:r>
    </w:p>
    <w:p w14:paraId="196C9786"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14:paraId="75FDAFD1"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 xml:space="preserve">ОК 4. Осуществлять поиск информации, необходимой для эффективного выполнения профессиональных задач. </w:t>
      </w:r>
    </w:p>
    <w:p w14:paraId="204ED159"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 xml:space="preserve">ОК 5. Использовать информационно-коммуникационные технологии в профессиональной деятельности. </w:t>
      </w:r>
    </w:p>
    <w:p w14:paraId="0AC216E1"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 xml:space="preserve">ОК 6. Работать в команде, эффективно общаться с коллегами, руководством, клиентами. </w:t>
      </w:r>
    </w:p>
    <w:p w14:paraId="52F47D85" w14:textId="18C2D62B"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ОК 7.</w:t>
      </w:r>
      <w:r w:rsidR="0020020A">
        <w:t xml:space="preserve"> </w:t>
      </w:r>
      <w:r w:rsidRPr="00C33FA7">
        <w:t>Исполнять воинскую обязанность, в том числе с применением полученных</w:t>
      </w:r>
      <w:r w:rsidR="0020020A">
        <w:t xml:space="preserve"> </w:t>
      </w:r>
      <w:r w:rsidRPr="00C33FA7">
        <w:t>профессиональных знаний (для юношей).</w:t>
      </w:r>
    </w:p>
    <w:p w14:paraId="0880319C"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1.1. Выполнять слесарную обработку, пригонку и пайку деталей и узлов различной сложности в процессе сборки.</w:t>
      </w:r>
    </w:p>
    <w:p w14:paraId="38FBDC6E"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1.2. Изготовлять приспособления для сборки и ремонта.</w:t>
      </w:r>
    </w:p>
    <w:p w14:paraId="314428A0"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1.3. Выявлять и устранять дефекты во время эксплуатации оборудования и при проверке его в процессе ремонта.</w:t>
      </w:r>
    </w:p>
    <w:p w14:paraId="1ED7529A"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1.4. Составлять дефектные ведомости на ремонт электрооборудования.</w:t>
      </w:r>
    </w:p>
    <w:p w14:paraId="45889491"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2.1. Принимать в эксплуатацию отремонтированное электрооборудование и включать его в работу.</w:t>
      </w:r>
    </w:p>
    <w:p w14:paraId="23B8687A"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2.2. Производить испытания и пробный пуск машин под наблюдением инженерно-технического персонала.</w:t>
      </w:r>
    </w:p>
    <w:p w14:paraId="748CD613"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2.3. Настраивать и регулировать контрольно-измерительные приборы и инструменты.</w:t>
      </w:r>
    </w:p>
    <w:p w14:paraId="59FD9B39"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3.1. Проводить плановые и внеочередные осмотры электрооборудования.</w:t>
      </w:r>
    </w:p>
    <w:p w14:paraId="7138D184" w14:textId="77777777" w:rsidR="00C33FA7" w:rsidRP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3.2. Производить техническое обслуживание электрооборудования согласно технологическим картам.</w:t>
      </w:r>
    </w:p>
    <w:p w14:paraId="2BCA9FCD" w14:textId="24B630C0" w:rsidR="00C33FA7" w:rsidRDefault="00C33FA7" w:rsidP="00C33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C33FA7">
        <w:t>ПК 3.3. Выполнять замену электрооборудования, не подлежащего ремонту, в случае обнаружения его неисправностей.</w:t>
      </w:r>
    </w:p>
    <w:p w14:paraId="0E1090C3" w14:textId="77777777" w:rsidR="0020020A" w:rsidRDefault="0020020A">
      <w:pPr>
        <w:spacing w:after="160" w:line="259" w:lineRule="auto"/>
        <w:rPr>
          <w:bCs/>
        </w:rPr>
      </w:pPr>
      <w:r>
        <w:rPr>
          <w:bCs/>
        </w:rPr>
        <w:br w:type="page"/>
      </w:r>
    </w:p>
    <w:p w14:paraId="192D5D47" w14:textId="77777777" w:rsidR="00905237" w:rsidRPr="00905237" w:rsidRDefault="00905237" w:rsidP="00905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14:paraId="7B1651C7" w14:textId="3D72FC16" w:rsidR="003A3D08" w:rsidRPr="00342F88" w:rsidRDefault="00342F88" w:rsidP="00342F88">
      <w:pPr>
        <w:contextualSpacing/>
        <w:jc w:val="center"/>
        <w:rPr>
          <w:b/>
          <w:bCs/>
        </w:rPr>
      </w:pPr>
      <w:r>
        <w:rPr>
          <w:b/>
        </w:rPr>
        <w:t xml:space="preserve">2. </w:t>
      </w:r>
      <w:r w:rsidR="003A3D08" w:rsidRPr="00342F88">
        <w:rPr>
          <w:b/>
        </w:rPr>
        <w:t xml:space="preserve">Планирование </w:t>
      </w:r>
      <w:r w:rsidR="003A3D08" w:rsidRPr="00342F88">
        <w:rPr>
          <w:b/>
          <w:bCs/>
        </w:rPr>
        <w:t>внеаудиторной самостоятельной работы</w:t>
      </w:r>
    </w:p>
    <w:p w14:paraId="60EDC160" w14:textId="1AB4DCFF" w:rsidR="009E62BC" w:rsidRPr="00BC4D10" w:rsidRDefault="00920844" w:rsidP="00920844">
      <w:pPr>
        <w:pStyle w:val="a3"/>
        <w:spacing w:before="0" w:beforeAutospacing="0" w:after="0" w:afterAutospacing="0"/>
        <w:jc w:val="right"/>
      </w:pPr>
      <w:r w:rsidRPr="00BC4D10">
        <w:t>Таблица 1</w:t>
      </w:r>
    </w:p>
    <w:tbl>
      <w:tblPr>
        <w:tblStyle w:val="a6"/>
        <w:tblW w:w="5000" w:type="pct"/>
        <w:jc w:val="center"/>
        <w:tblLook w:val="04A0" w:firstRow="1" w:lastRow="0" w:firstColumn="1" w:lastColumn="0" w:noHBand="0" w:noVBand="1"/>
      </w:tblPr>
      <w:tblGrid>
        <w:gridCol w:w="749"/>
        <w:gridCol w:w="2072"/>
        <w:gridCol w:w="780"/>
        <w:gridCol w:w="4049"/>
        <w:gridCol w:w="1921"/>
      </w:tblGrid>
      <w:tr w:rsidR="009E62BC" w:rsidRPr="00BC4D10" w14:paraId="4B9AA8F9" w14:textId="77777777" w:rsidTr="0020020A">
        <w:trPr>
          <w:jc w:val="center"/>
        </w:trPr>
        <w:tc>
          <w:tcPr>
            <w:tcW w:w="815" w:type="dxa"/>
            <w:noWrap/>
            <w:vAlign w:val="center"/>
          </w:tcPr>
          <w:p w14:paraId="1C2071C5" w14:textId="2C8E2ED4" w:rsidR="009E62BC" w:rsidRPr="0020020A" w:rsidRDefault="009E62BC" w:rsidP="0020020A">
            <w:pPr>
              <w:pStyle w:val="a3"/>
              <w:spacing w:before="0" w:beforeAutospacing="0" w:after="0" w:afterAutospacing="0"/>
              <w:jc w:val="center"/>
              <w:rPr>
                <w:b/>
              </w:rPr>
            </w:pPr>
            <w:r w:rsidRPr="0020020A">
              <w:rPr>
                <w:b/>
              </w:rPr>
              <w:t>№</w:t>
            </w:r>
            <w:r w:rsidR="0020020A" w:rsidRPr="0020020A">
              <w:rPr>
                <w:b/>
              </w:rPr>
              <w:t xml:space="preserve"> </w:t>
            </w:r>
            <w:r w:rsidRPr="0020020A">
              <w:rPr>
                <w:b/>
              </w:rPr>
              <w:t>п/п</w:t>
            </w:r>
          </w:p>
        </w:tc>
        <w:tc>
          <w:tcPr>
            <w:tcW w:w="2304" w:type="dxa"/>
            <w:noWrap/>
            <w:vAlign w:val="center"/>
          </w:tcPr>
          <w:p w14:paraId="23B960A5" w14:textId="77777777" w:rsidR="009E62BC" w:rsidRPr="0020020A" w:rsidRDefault="009E62BC" w:rsidP="0020020A">
            <w:pPr>
              <w:pStyle w:val="a3"/>
              <w:spacing w:before="0" w:beforeAutospacing="0" w:after="0" w:afterAutospacing="0"/>
              <w:jc w:val="center"/>
              <w:rPr>
                <w:b/>
              </w:rPr>
            </w:pPr>
            <w:r w:rsidRPr="0020020A">
              <w:rPr>
                <w:b/>
              </w:rPr>
              <w:t>Тема</w:t>
            </w:r>
          </w:p>
        </w:tc>
        <w:tc>
          <w:tcPr>
            <w:tcW w:w="851" w:type="dxa"/>
            <w:noWrap/>
            <w:vAlign w:val="center"/>
          </w:tcPr>
          <w:p w14:paraId="19BD57C3" w14:textId="77777777" w:rsidR="009E62BC" w:rsidRPr="0020020A" w:rsidRDefault="009E62BC" w:rsidP="0020020A">
            <w:pPr>
              <w:pStyle w:val="a3"/>
              <w:spacing w:before="0" w:beforeAutospacing="0" w:after="0" w:afterAutospacing="0"/>
              <w:jc w:val="center"/>
              <w:rPr>
                <w:b/>
              </w:rPr>
            </w:pPr>
            <w:r w:rsidRPr="0020020A">
              <w:rPr>
                <w:b/>
              </w:rPr>
              <w:t>Кол-во часов</w:t>
            </w:r>
          </w:p>
        </w:tc>
        <w:tc>
          <w:tcPr>
            <w:tcW w:w="4528" w:type="dxa"/>
            <w:noWrap/>
            <w:vAlign w:val="center"/>
          </w:tcPr>
          <w:p w14:paraId="0FDC81B3" w14:textId="77777777" w:rsidR="009E62BC" w:rsidRPr="0020020A" w:rsidRDefault="009E62BC" w:rsidP="0020020A">
            <w:pPr>
              <w:pStyle w:val="a3"/>
              <w:spacing w:before="0" w:beforeAutospacing="0" w:after="0" w:afterAutospacing="0"/>
              <w:jc w:val="center"/>
              <w:rPr>
                <w:b/>
              </w:rPr>
            </w:pPr>
            <w:r w:rsidRPr="0020020A">
              <w:rPr>
                <w:b/>
              </w:rPr>
              <w:t>Вид самостоятельной деятельности</w:t>
            </w:r>
          </w:p>
        </w:tc>
        <w:tc>
          <w:tcPr>
            <w:tcW w:w="2134" w:type="dxa"/>
            <w:noWrap/>
            <w:vAlign w:val="center"/>
          </w:tcPr>
          <w:p w14:paraId="5C40B568" w14:textId="77777777" w:rsidR="0020020A" w:rsidRDefault="009E62BC" w:rsidP="0020020A">
            <w:pPr>
              <w:pStyle w:val="a3"/>
              <w:spacing w:before="0" w:beforeAutospacing="0" w:after="0" w:afterAutospacing="0"/>
              <w:jc w:val="center"/>
              <w:rPr>
                <w:b/>
              </w:rPr>
            </w:pPr>
            <w:r w:rsidRPr="0020020A">
              <w:rPr>
                <w:b/>
              </w:rPr>
              <w:t>Результат</w:t>
            </w:r>
          </w:p>
          <w:p w14:paraId="55AF92AC" w14:textId="397C3CD6" w:rsidR="009E62BC" w:rsidRPr="0020020A" w:rsidRDefault="009E62BC" w:rsidP="0020020A">
            <w:pPr>
              <w:pStyle w:val="a3"/>
              <w:spacing w:before="0" w:beforeAutospacing="0" w:after="0" w:afterAutospacing="0"/>
              <w:jc w:val="center"/>
              <w:rPr>
                <w:b/>
              </w:rPr>
            </w:pPr>
            <w:r w:rsidRPr="0020020A">
              <w:rPr>
                <w:b/>
              </w:rPr>
              <w:t>рабо</w:t>
            </w:r>
            <w:r w:rsidR="0020020A">
              <w:rPr>
                <w:b/>
              </w:rPr>
              <w:t>ты</w:t>
            </w:r>
          </w:p>
        </w:tc>
      </w:tr>
      <w:tr w:rsidR="009E62BC" w:rsidRPr="00BC4D10" w14:paraId="674DB99D" w14:textId="77777777" w:rsidTr="0020020A">
        <w:trPr>
          <w:jc w:val="center"/>
        </w:trPr>
        <w:tc>
          <w:tcPr>
            <w:tcW w:w="815" w:type="dxa"/>
            <w:noWrap/>
            <w:vAlign w:val="center"/>
          </w:tcPr>
          <w:p w14:paraId="53FD1D02" w14:textId="1C3A77C2" w:rsidR="009E62BC" w:rsidRPr="00BC4D10" w:rsidRDefault="0020020A" w:rsidP="0020020A">
            <w:pPr>
              <w:pStyle w:val="a3"/>
              <w:spacing w:before="0" w:beforeAutospacing="0" w:after="0" w:afterAutospacing="0"/>
            </w:pPr>
            <w:r>
              <w:t>1</w:t>
            </w:r>
          </w:p>
        </w:tc>
        <w:tc>
          <w:tcPr>
            <w:tcW w:w="2304" w:type="dxa"/>
            <w:noWrap/>
            <w:vAlign w:val="center"/>
          </w:tcPr>
          <w:p w14:paraId="304EC393" w14:textId="7C194911" w:rsidR="009E62BC" w:rsidRPr="00BC4D10" w:rsidRDefault="009E62BC" w:rsidP="0020020A">
            <w:pPr>
              <w:pStyle w:val="a3"/>
              <w:spacing w:before="0" w:beforeAutospacing="0" w:after="0" w:afterAutospacing="0"/>
            </w:pPr>
            <w:r w:rsidRPr="00BC4D10">
              <w:rPr>
                <w:color w:val="000000"/>
              </w:rPr>
              <w:t>Тема</w:t>
            </w:r>
            <w:r w:rsidR="00ED4B87" w:rsidRPr="00BC4D10">
              <w:rPr>
                <w:color w:val="000000"/>
              </w:rPr>
              <w:t xml:space="preserve"> </w:t>
            </w:r>
            <w:r w:rsidRPr="00BC4D10">
              <w:rPr>
                <w:color w:val="000000"/>
              </w:rPr>
              <w:t xml:space="preserve">1. Введение в </w:t>
            </w:r>
            <w:r w:rsidRPr="00BC4D10">
              <w:t>«Основы электротехники»</w:t>
            </w:r>
            <w:r w:rsidRPr="00BC4D10">
              <w:rPr>
                <w:color w:val="000000"/>
              </w:rPr>
              <w:t xml:space="preserve"> </w:t>
            </w:r>
          </w:p>
        </w:tc>
        <w:tc>
          <w:tcPr>
            <w:tcW w:w="851" w:type="dxa"/>
            <w:noWrap/>
            <w:vAlign w:val="center"/>
          </w:tcPr>
          <w:p w14:paraId="58B19CD1" w14:textId="77777777" w:rsidR="009E62BC" w:rsidRPr="00BC4D10" w:rsidRDefault="009E62BC" w:rsidP="0020020A">
            <w:pPr>
              <w:pStyle w:val="a3"/>
              <w:spacing w:before="0" w:beforeAutospacing="0" w:after="0" w:afterAutospacing="0"/>
              <w:jc w:val="center"/>
            </w:pPr>
            <w:r w:rsidRPr="00BC4D10">
              <w:t>2</w:t>
            </w:r>
          </w:p>
        </w:tc>
        <w:tc>
          <w:tcPr>
            <w:tcW w:w="4528" w:type="dxa"/>
            <w:noWrap/>
            <w:vAlign w:val="center"/>
          </w:tcPr>
          <w:p w14:paraId="628149F9" w14:textId="77777777" w:rsidR="00C609B2" w:rsidRDefault="00F238BB" w:rsidP="0020020A">
            <w:pPr>
              <w:keepNext/>
              <w:jc w:val="both"/>
            </w:pPr>
            <w:bookmarkStart w:id="1" w:name="_Hlk69373939"/>
            <w:r w:rsidRPr="00BC4D10">
              <w:t>Подготовить сообщение на тему: Роль электротехники в различных отраслях.</w:t>
            </w:r>
            <w:r w:rsidRPr="00BC4D10">
              <w:rPr>
                <w:rFonts w:asciiTheme="minorHAnsi" w:eastAsiaTheme="minorHAnsi" w:hAnsiTheme="minorHAnsi" w:cstheme="minorBidi"/>
                <w:color w:val="000000"/>
                <w:shd w:val="clear" w:color="auto" w:fill="FFFFFF"/>
                <w:lang w:eastAsia="en-US"/>
              </w:rPr>
              <w:t xml:space="preserve"> </w:t>
            </w:r>
            <w:r w:rsidRPr="00BC4D10">
              <w:t>История развития электротехники.</w:t>
            </w:r>
          </w:p>
          <w:p w14:paraId="75959A98" w14:textId="14FFB2F8" w:rsidR="009E62BC" w:rsidRPr="00BC4D10" w:rsidRDefault="00F238BB" w:rsidP="0020020A">
            <w:pPr>
              <w:keepNext/>
              <w:jc w:val="both"/>
            </w:pPr>
            <w:r w:rsidRPr="00BC4D10">
              <w:t>Подготовка презентаций: Использование электрического поля в технике и технологии.</w:t>
            </w:r>
            <w:bookmarkEnd w:id="1"/>
          </w:p>
        </w:tc>
        <w:tc>
          <w:tcPr>
            <w:tcW w:w="2134" w:type="dxa"/>
            <w:noWrap/>
            <w:vAlign w:val="center"/>
          </w:tcPr>
          <w:p w14:paraId="20BAC25F" w14:textId="77777777" w:rsidR="00ED4B87" w:rsidRPr="00BC4D10" w:rsidRDefault="00ED4B87" w:rsidP="0020020A">
            <w:pPr>
              <w:pStyle w:val="a3"/>
              <w:spacing w:before="0" w:beforeAutospacing="0" w:after="0" w:afterAutospacing="0"/>
            </w:pPr>
            <w:r w:rsidRPr="00BC4D10">
              <w:t xml:space="preserve">Защита </w:t>
            </w:r>
          </w:p>
          <w:p w14:paraId="233C9C87" w14:textId="37BF78D3" w:rsidR="009E62BC" w:rsidRPr="00BC4D10" w:rsidRDefault="00ED4B87" w:rsidP="0020020A">
            <w:pPr>
              <w:pStyle w:val="a3"/>
              <w:spacing w:before="0" w:beforeAutospacing="0" w:after="0" w:afterAutospacing="0"/>
            </w:pPr>
            <w:r w:rsidRPr="00BC4D10">
              <w:t>презентации</w:t>
            </w:r>
          </w:p>
        </w:tc>
      </w:tr>
      <w:tr w:rsidR="009E62BC" w:rsidRPr="00BC4D10" w14:paraId="091737DB" w14:textId="77777777" w:rsidTr="0020020A">
        <w:trPr>
          <w:jc w:val="center"/>
        </w:trPr>
        <w:tc>
          <w:tcPr>
            <w:tcW w:w="815" w:type="dxa"/>
            <w:noWrap/>
            <w:vAlign w:val="center"/>
          </w:tcPr>
          <w:p w14:paraId="2BD69C52" w14:textId="77777777" w:rsidR="009E62BC" w:rsidRPr="00BC4D10" w:rsidRDefault="009E62BC" w:rsidP="0020020A">
            <w:pPr>
              <w:pStyle w:val="a3"/>
              <w:spacing w:before="0" w:beforeAutospacing="0" w:after="0" w:afterAutospacing="0"/>
            </w:pPr>
            <w:r w:rsidRPr="00BC4D10">
              <w:t>2</w:t>
            </w:r>
          </w:p>
        </w:tc>
        <w:tc>
          <w:tcPr>
            <w:tcW w:w="2304" w:type="dxa"/>
            <w:noWrap/>
            <w:vAlign w:val="center"/>
          </w:tcPr>
          <w:p w14:paraId="6337B8EC" w14:textId="405A5AFB" w:rsidR="009E62BC" w:rsidRPr="00BC4D10" w:rsidRDefault="009E62BC" w:rsidP="0020020A">
            <w:pPr>
              <w:pStyle w:val="a3"/>
              <w:spacing w:before="0" w:beforeAutospacing="0" w:after="0" w:afterAutospacing="0"/>
            </w:pPr>
            <w:r w:rsidRPr="00BC4D10">
              <w:t>Тема 1.1.  Электрическое поле</w:t>
            </w:r>
          </w:p>
        </w:tc>
        <w:tc>
          <w:tcPr>
            <w:tcW w:w="851" w:type="dxa"/>
            <w:noWrap/>
            <w:vAlign w:val="center"/>
          </w:tcPr>
          <w:p w14:paraId="6BBE2C58" w14:textId="7B07500B" w:rsidR="009E62BC" w:rsidRPr="00BC4D10" w:rsidRDefault="009E62BC" w:rsidP="0020020A">
            <w:pPr>
              <w:pStyle w:val="a3"/>
              <w:spacing w:before="0" w:beforeAutospacing="0" w:after="0" w:afterAutospacing="0"/>
              <w:jc w:val="center"/>
            </w:pPr>
            <w:r w:rsidRPr="00BC4D10">
              <w:t>2</w:t>
            </w:r>
          </w:p>
        </w:tc>
        <w:tc>
          <w:tcPr>
            <w:tcW w:w="4528" w:type="dxa"/>
            <w:noWrap/>
            <w:vAlign w:val="center"/>
          </w:tcPr>
          <w:p w14:paraId="45545AF7" w14:textId="43CD8ACE" w:rsidR="00F238BB" w:rsidRPr="00BC4D10" w:rsidRDefault="00F238BB" w:rsidP="0020020A">
            <w:pPr>
              <w:pStyle w:val="a3"/>
              <w:spacing w:before="0" w:beforeAutospacing="0" w:after="0" w:afterAutospacing="0"/>
              <w:rPr>
                <w:rFonts w:eastAsiaTheme="minorHAnsi"/>
                <w:bCs/>
                <w:lang w:eastAsia="en-US"/>
              </w:rPr>
            </w:pPr>
            <w:r w:rsidRPr="00BC4D10">
              <w:rPr>
                <w:rFonts w:eastAsiaTheme="minorHAnsi"/>
                <w:bCs/>
                <w:lang w:eastAsia="en-US"/>
              </w:rPr>
              <w:t>Подготовить сообщение на тему: Электрическое поле. Основные понятия эле</w:t>
            </w:r>
            <w:r w:rsidR="00C609B2">
              <w:rPr>
                <w:rFonts w:eastAsiaTheme="minorHAnsi"/>
                <w:bCs/>
                <w:lang w:eastAsia="en-US"/>
              </w:rPr>
              <w:t>к</w:t>
            </w:r>
            <w:r w:rsidRPr="00BC4D10">
              <w:rPr>
                <w:rFonts w:eastAsiaTheme="minorHAnsi"/>
                <w:bCs/>
                <w:lang w:eastAsia="en-US"/>
              </w:rPr>
              <w:t>тростатики. Изделия из проводников.</w:t>
            </w:r>
          </w:p>
          <w:p w14:paraId="6075EC0E" w14:textId="64FC7D00" w:rsidR="00ED4B87" w:rsidRPr="00BC4D10" w:rsidRDefault="00F238BB" w:rsidP="0020020A">
            <w:pPr>
              <w:pStyle w:val="a3"/>
              <w:spacing w:before="0" w:beforeAutospacing="0" w:after="0" w:afterAutospacing="0"/>
              <w:rPr>
                <w:rFonts w:eastAsiaTheme="minorHAnsi"/>
                <w:bCs/>
                <w:lang w:eastAsia="en-US"/>
              </w:rPr>
            </w:pPr>
            <w:r w:rsidRPr="00BC4D10">
              <w:rPr>
                <w:rFonts w:eastAsiaTheme="minorHAnsi"/>
                <w:bCs/>
                <w:lang w:eastAsia="en-US"/>
              </w:rPr>
              <w:t>Решение задач по теме: «Определение емкости плоского конденсатора».</w:t>
            </w:r>
          </w:p>
        </w:tc>
        <w:tc>
          <w:tcPr>
            <w:tcW w:w="2134" w:type="dxa"/>
            <w:noWrap/>
            <w:vAlign w:val="center"/>
          </w:tcPr>
          <w:p w14:paraId="60255A74" w14:textId="77777777" w:rsidR="00ED4B87" w:rsidRPr="00BC4D10" w:rsidRDefault="00ED4B87" w:rsidP="0020020A">
            <w:pPr>
              <w:pStyle w:val="a3"/>
              <w:spacing w:before="0" w:beforeAutospacing="0" w:after="0" w:afterAutospacing="0"/>
            </w:pPr>
            <w:r w:rsidRPr="00BC4D10">
              <w:t>Отпечатанный</w:t>
            </w:r>
          </w:p>
          <w:p w14:paraId="6136FE7A" w14:textId="25A2CC29" w:rsidR="00ED4B87" w:rsidRPr="00BC4D10" w:rsidRDefault="00ED4B87" w:rsidP="0020020A">
            <w:pPr>
              <w:pStyle w:val="a3"/>
              <w:spacing w:before="0" w:beforeAutospacing="0" w:after="0" w:afterAutospacing="0"/>
            </w:pPr>
            <w:r w:rsidRPr="00BC4D10">
              <w:t>доклад</w:t>
            </w:r>
          </w:p>
          <w:p w14:paraId="6536049F" w14:textId="530AD26A" w:rsidR="00ED4B87" w:rsidRPr="00BC4D10" w:rsidRDefault="00ED4B87" w:rsidP="0020020A">
            <w:pPr>
              <w:pStyle w:val="a3"/>
              <w:spacing w:before="0" w:beforeAutospacing="0" w:after="0" w:afterAutospacing="0"/>
            </w:pPr>
            <w:r w:rsidRPr="00BC4D10">
              <w:t>Письменно</w:t>
            </w:r>
          </w:p>
          <w:p w14:paraId="645C2AE4" w14:textId="77777777" w:rsidR="00ED4B87" w:rsidRPr="00BC4D10" w:rsidRDefault="00ED4B87" w:rsidP="0020020A">
            <w:pPr>
              <w:pStyle w:val="a3"/>
              <w:spacing w:before="0" w:beforeAutospacing="0" w:after="0" w:afterAutospacing="0"/>
            </w:pPr>
            <w:r w:rsidRPr="00BC4D10">
              <w:t>решенные</w:t>
            </w:r>
          </w:p>
          <w:p w14:paraId="26EDBA77" w14:textId="18E338E7" w:rsidR="009E62BC" w:rsidRPr="00BC4D10" w:rsidRDefault="00ED4B87" w:rsidP="0020020A">
            <w:pPr>
              <w:pStyle w:val="a3"/>
              <w:spacing w:before="0" w:beforeAutospacing="0" w:after="0" w:afterAutospacing="0"/>
            </w:pPr>
            <w:r w:rsidRPr="00BC4D10">
              <w:t>задачи</w:t>
            </w:r>
          </w:p>
        </w:tc>
      </w:tr>
      <w:tr w:rsidR="009E62BC" w:rsidRPr="00BC4D10" w14:paraId="433BB75B" w14:textId="77777777" w:rsidTr="0020020A">
        <w:trPr>
          <w:jc w:val="center"/>
        </w:trPr>
        <w:tc>
          <w:tcPr>
            <w:tcW w:w="815" w:type="dxa"/>
            <w:noWrap/>
            <w:vAlign w:val="center"/>
          </w:tcPr>
          <w:p w14:paraId="5AC6911E" w14:textId="77777777" w:rsidR="009E62BC" w:rsidRPr="00BC4D10" w:rsidRDefault="009E62BC" w:rsidP="0020020A">
            <w:pPr>
              <w:pStyle w:val="a3"/>
              <w:spacing w:before="0" w:beforeAutospacing="0" w:after="0" w:afterAutospacing="0"/>
            </w:pPr>
            <w:r w:rsidRPr="00BC4D10">
              <w:t>3</w:t>
            </w:r>
          </w:p>
        </w:tc>
        <w:tc>
          <w:tcPr>
            <w:tcW w:w="2304" w:type="dxa"/>
            <w:noWrap/>
            <w:vAlign w:val="center"/>
          </w:tcPr>
          <w:p w14:paraId="13773202" w14:textId="31F596D9" w:rsidR="009E62BC" w:rsidRPr="00BC4D10" w:rsidRDefault="009E62BC" w:rsidP="0020020A">
            <w:pPr>
              <w:pStyle w:val="a3"/>
              <w:spacing w:before="0" w:beforeAutospacing="0" w:after="0" w:afterAutospacing="0"/>
            </w:pPr>
            <w:r w:rsidRPr="00BC4D10">
              <w:t>Тема 1.2. Электрические цепи постоянного тока</w:t>
            </w:r>
          </w:p>
        </w:tc>
        <w:tc>
          <w:tcPr>
            <w:tcW w:w="851" w:type="dxa"/>
            <w:noWrap/>
            <w:vAlign w:val="center"/>
          </w:tcPr>
          <w:p w14:paraId="5EC6452D" w14:textId="5BC62683" w:rsidR="009E62BC" w:rsidRPr="00BC4D10" w:rsidRDefault="009E62BC" w:rsidP="0020020A">
            <w:pPr>
              <w:pStyle w:val="a3"/>
              <w:spacing w:before="0" w:beforeAutospacing="0" w:after="0" w:afterAutospacing="0"/>
              <w:jc w:val="center"/>
            </w:pPr>
            <w:r w:rsidRPr="00BC4D10">
              <w:t>2</w:t>
            </w:r>
          </w:p>
        </w:tc>
        <w:tc>
          <w:tcPr>
            <w:tcW w:w="4528" w:type="dxa"/>
            <w:noWrap/>
            <w:vAlign w:val="center"/>
          </w:tcPr>
          <w:p w14:paraId="2064FC58" w14:textId="2D5E6206" w:rsidR="00ED4B87" w:rsidRPr="00BC4D10" w:rsidRDefault="00F238BB" w:rsidP="0020020A">
            <w:pPr>
              <w:pStyle w:val="a3"/>
            </w:pPr>
            <w:r w:rsidRPr="00BC4D10">
              <w:t>Подготовка презентации по темам: «Каковы действия электрического тока. Примеры использования теплового и химического действия тока на предприят</w:t>
            </w:r>
            <w:r w:rsidR="00C609B2">
              <w:t>и</w:t>
            </w:r>
            <w:r w:rsidRPr="00BC4D10">
              <w:t>ях».</w:t>
            </w:r>
            <w:r w:rsidR="00C609B2">
              <w:t xml:space="preserve"> </w:t>
            </w:r>
            <w:r w:rsidRPr="00BC4D10">
              <w:t>Работа с государственными стандартами для подготовки к лабораторно-практическим занятиям.</w:t>
            </w:r>
          </w:p>
        </w:tc>
        <w:tc>
          <w:tcPr>
            <w:tcW w:w="2134" w:type="dxa"/>
            <w:noWrap/>
            <w:vAlign w:val="center"/>
          </w:tcPr>
          <w:p w14:paraId="1C3171E7" w14:textId="77777777" w:rsidR="0051478B" w:rsidRPr="00BC4D10" w:rsidRDefault="0051478B" w:rsidP="0020020A">
            <w:pPr>
              <w:pStyle w:val="a3"/>
              <w:spacing w:before="0" w:beforeAutospacing="0" w:after="0" w:afterAutospacing="0"/>
            </w:pPr>
            <w:r w:rsidRPr="00BC4D10">
              <w:t>Защита презентации</w:t>
            </w:r>
          </w:p>
          <w:p w14:paraId="4DC96BDC" w14:textId="7A835A70" w:rsidR="009E62BC" w:rsidRPr="00BC4D10" w:rsidRDefault="0051478B" w:rsidP="0020020A">
            <w:pPr>
              <w:pStyle w:val="a3"/>
              <w:spacing w:before="0" w:beforeAutospacing="0" w:after="0" w:afterAutospacing="0"/>
            </w:pPr>
            <w:r w:rsidRPr="00BC4D10">
              <w:t>Защита отчета</w:t>
            </w:r>
          </w:p>
        </w:tc>
      </w:tr>
      <w:tr w:rsidR="009E62BC" w:rsidRPr="00BC4D10" w14:paraId="18FE1A8A" w14:textId="77777777" w:rsidTr="0020020A">
        <w:trPr>
          <w:jc w:val="center"/>
        </w:trPr>
        <w:tc>
          <w:tcPr>
            <w:tcW w:w="815" w:type="dxa"/>
            <w:noWrap/>
            <w:vAlign w:val="center"/>
          </w:tcPr>
          <w:p w14:paraId="398AD391" w14:textId="44C73955" w:rsidR="009E62BC" w:rsidRPr="00BC4D10" w:rsidRDefault="009E62BC" w:rsidP="0020020A">
            <w:pPr>
              <w:pStyle w:val="a3"/>
              <w:spacing w:before="0" w:beforeAutospacing="0" w:after="0" w:afterAutospacing="0"/>
            </w:pPr>
            <w:r w:rsidRPr="00BC4D10">
              <w:t>4</w:t>
            </w:r>
          </w:p>
        </w:tc>
        <w:tc>
          <w:tcPr>
            <w:tcW w:w="2304" w:type="dxa"/>
            <w:noWrap/>
            <w:vAlign w:val="center"/>
          </w:tcPr>
          <w:p w14:paraId="1DE345DB" w14:textId="5A9FED9A" w:rsidR="009E62BC" w:rsidRPr="00BC4D10" w:rsidRDefault="009E62BC" w:rsidP="0020020A">
            <w:pPr>
              <w:pStyle w:val="a3"/>
              <w:spacing w:before="0" w:beforeAutospacing="0" w:after="0" w:afterAutospacing="0"/>
            </w:pPr>
            <w:r w:rsidRPr="00BC4D10">
              <w:t>Тема 1.3.  Электромагнетизм</w:t>
            </w:r>
          </w:p>
        </w:tc>
        <w:tc>
          <w:tcPr>
            <w:tcW w:w="851" w:type="dxa"/>
            <w:noWrap/>
            <w:vAlign w:val="center"/>
          </w:tcPr>
          <w:p w14:paraId="32FBB6C7" w14:textId="046F95DF" w:rsidR="009E62BC" w:rsidRPr="00BC4D10" w:rsidRDefault="009E62BC" w:rsidP="0020020A">
            <w:pPr>
              <w:pStyle w:val="a3"/>
              <w:spacing w:before="0" w:beforeAutospacing="0" w:after="0" w:afterAutospacing="0"/>
              <w:jc w:val="center"/>
            </w:pPr>
            <w:r w:rsidRPr="00BC4D10">
              <w:t>4</w:t>
            </w:r>
          </w:p>
        </w:tc>
        <w:tc>
          <w:tcPr>
            <w:tcW w:w="4528" w:type="dxa"/>
            <w:noWrap/>
            <w:vAlign w:val="center"/>
          </w:tcPr>
          <w:p w14:paraId="1CB9C19B" w14:textId="77777777" w:rsidR="00F238BB" w:rsidRPr="00BC4D10" w:rsidRDefault="00F238BB" w:rsidP="0020020A">
            <w:pPr>
              <w:pStyle w:val="a3"/>
              <w:spacing w:before="0" w:beforeAutospacing="0" w:after="0" w:afterAutospacing="0"/>
            </w:pPr>
            <w:r w:rsidRPr="00BC4D10">
              <w:t>Подготовить презентации по темам: «Свойства магнитомягких и магнитотвердых материалов. Применение магнитных материалов в технике».</w:t>
            </w:r>
          </w:p>
          <w:p w14:paraId="0075E7C2" w14:textId="76BEDA08" w:rsidR="00F238BB" w:rsidRPr="00BC4D10" w:rsidRDefault="00F238BB" w:rsidP="0020020A">
            <w:pPr>
              <w:pStyle w:val="a3"/>
              <w:spacing w:before="0" w:beforeAutospacing="0" w:after="0" w:afterAutospacing="0"/>
            </w:pPr>
            <w:r w:rsidRPr="00BC4D10">
              <w:t>Подготовка докладов по теме: «Работа электротехнического оборудо</w:t>
            </w:r>
            <w:r w:rsidR="00F34168">
              <w:t xml:space="preserve">вания, </w:t>
            </w:r>
            <w:r w:rsidRPr="00BC4D10">
              <w:t>основанного на электромагнитных законах».</w:t>
            </w:r>
          </w:p>
          <w:p w14:paraId="7D9FD06C" w14:textId="4648BD64" w:rsidR="009E62BC" w:rsidRPr="00BC4D10" w:rsidRDefault="00F238BB" w:rsidP="0020020A">
            <w:pPr>
              <w:pStyle w:val="a3"/>
              <w:spacing w:before="0" w:beforeAutospacing="0" w:after="0" w:afterAutospacing="0"/>
              <w:rPr>
                <w:rFonts w:eastAsiaTheme="minorHAnsi"/>
                <w:bCs/>
                <w:lang w:eastAsia="en-US"/>
              </w:rPr>
            </w:pPr>
            <w:r w:rsidRPr="00BC4D10">
              <w:t>Подготовить сообщение на тему: Открытие электромагнитной индукции.</w:t>
            </w:r>
          </w:p>
        </w:tc>
        <w:tc>
          <w:tcPr>
            <w:tcW w:w="2134" w:type="dxa"/>
            <w:noWrap/>
            <w:vAlign w:val="center"/>
          </w:tcPr>
          <w:p w14:paraId="6DD88586" w14:textId="77777777" w:rsidR="0051478B" w:rsidRPr="00BC4D10" w:rsidRDefault="0051478B" w:rsidP="0020020A">
            <w:pPr>
              <w:pStyle w:val="a3"/>
              <w:spacing w:before="0" w:beforeAutospacing="0" w:after="0" w:afterAutospacing="0"/>
            </w:pPr>
            <w:r w:rsidRPr="00BC4D10">
              <w:t>Защита презентации</w:t>
            </w:r>
          </w:p>
          <w:p w14:paraId="4B03835A" w14:textId="77777777" w:rsidR="0051478B" w:rsidRPr="00BC4D10" w:rsidRDefault="0051478B" w:rsidP="0020020A">
            <w:pPr>
              <w:pStyle w:val="a3"/>
              <w:spacing w:before="0" w:beforeAutospacing="0" w:after="0" w:afterAutospacing="0"/>
            </w:pPr>
            <w:r w:rsidRPr="00BC4D10">
              <w:t>Отпечатанный</w:t>
            </w:r>
          </w:p>
          <w:p w14:paraId="770BC128" w14:textId="41587BF2" w:rsidR="009E62BC" w:rsidRPr="00BC4D10" w:rsidRDefault="0051478B" w:rsidP="0020020A">
            <w:pPr>
              <w:pStyle w:val="a3"/>
              <w:spacing w:before="0" w:beforeAutospacing="0" w:after="0" w:afterAutospacing="0"/>
            </w:pPr>
            <w:r w:rsidRPr="00BC4D10">
              <w:t>доклад, сообщение</w:t>
            </w:r>
          </w:p>
        </w:tc>
      </w:tr>
      <w:tr w:rsidR="005D3ABF" w:rsidRPr="00BC4D10" w14:paraId="3A5A9C64" w14:textId="77777777" w:rsidTr="0020020A">
        <w:trPr>
          <w:jc w:val="center"/>
        </w:trPr>
        <w:tc>
          <w:tcPr>
            <w:tcW w:w="815" w:type="dxa"/>
            <w:noWrap/>
            <w:vAlign w:val="center"/>
          </w:tcPr>
          <w:p w14:paraId="26BE9AF4" w14:textId="5C30767C" w:rsidR="005D3ABF" w:rsidRPr="00BC4D10" w:rsidRDefault="00BC680E" w:rsidP="0020020A">
            <w:pPr>
              <w:pStyle w:val="a3"/>
              <w:spacing w:before="0" w:beforeAutospacing="0" w:after="0" w:afterAutospacing="0"/>
            </w:pPr>
            <w:r w:rsidRPr="00BC4D10">
              <w:t>5</w:t>
            </w:r>
          </w:p>
        </w:tc>
        <w:tc>
          <w:tcPr>
            <w:tcW w:w="2304" w:type="dxa"/>
            <w:noWrap/>
            <w:vAlign w:val="center"/>
          </w:tcPr>
          <w:p w14:paraId="098BC75D" w14:textId="09544A38" w:rsidR="005D3ABF" w:rsidRPr="00BC4D10" w:rsidRDefault="005D3ABF" w:rsidP="0020020A">
            <w:pPr>
              <w:pStyle w:val="a3"/>
              <w:spacing w:before="0" w:beforeAutospacing="0" w:after="0" w:afterAutospacing="0"/>
            </w:pPr>
            <w:r w:rsidRPr="00BC4D10">
              <w:t>Тема 1.4</w:t>
            </w:r>
          </w:p>
          <w:p w14:paraId="794B4972" w14:textId="440B88CC" w:rsidR="005D3ABF" w:rsidRPr="00BC4D10" w:rsidRDefault="005D3ABF" w:rsidP="0020020A">
            <w:pPr>
              <w:pStyle w:val="a3"/>
              <w:spacing w:before="0" w:beforeAutospacing="0" w:after="0" w:afterAutospacing="0"/>
            </w:pPr>
            <w:r w:rsidRPr="00BC4D10">
              <w:t>Электрические цепи переменного тока</w:t>
            </w:r>
          </w:p>
        </w:tc>
        <w:tc>
          <w:tcPr>
            <w:tcW w:w="851" w:type="dxa"/>
            <w:noWrap/>
            <w:vAlign w:val="center"/>
          </w:tcPr>
          <w:p w14:paraId="584D8D34" w14:textId="01AFEA8A" w:rsidR="005D3ABF" w:rsidRPr="00BC4D10" w:rsidRDefault="005D3ABF" w:rsidP="0020020A">
            <w:pPr>
              <w:pStyle w:val="a3"/>
              <w:spacing w:before="0" w:beforeAutospacing="0" w:after="0" w:afterAutospacing="0"/>
              <w:jc w:val="center"/>
            </w:pPr>
            <w:r w:rsidRPr="00BC4D10">
              <w:t>2</w:t>
            </w:r>
          </w:p>
        </w:tc>
        <w:tc>
          <w:tcPr>
            <w:tcW w:w="4528" w:type="dxa"/>
            <w:noWrap/>
            <w:vAlign w:val="center"/>
          </w:tcPr>
          <w:p w14:paraId="322EE839" w14:textId="71F4F1AB" w:rsidR="005D3ABF" w:rsidRPr="00BC4D10" w:rsidRDefault="00F238BB" w:rsidP="0020020A">
            <w:pPr>
              <w:pStyle w:val="a3"/>
              <w:spacing w:before="0" w:beforeAutospacing="0" w:after="0" w:afterAutospacing="0"/>
            </w:pPr>
            <w:r w:rsidRPr="00BC4D10">
              <w:rPr>
                <w:rFonts w:eastAsiaTheme="minorHAnsi"/>
                <w:bCs/>
                <w:lang w:eastAsia="en-US"/>
              </w:rPr>
              <w:t xml:space="preserve">Подготовка докладов по теме: устройство генератора переменного тока. Принцип действия, применение </w:t>
            </w:r>
          </w:p>
        </w:tc>
        <w:tc>
          <w:tcPr>
            <w:tcW w:w="2134" w:type="dxa"/>
            <w:noWrap/>
            <w:vAlign w:val="center"/>
          </w:tcPr>
          <w:p w14:paraId="5BA5D614" w14:textId="77777777" w:rsidR="005D3ABF" w:rsidRPr="00BC4D10" w:rsidRDefault="005D3ABF" w:rsidP="0020020A">
            <w:pPr>
              <w:pStyle w:val="a3"/>
              <w:spacing w:before="0" w:beforeAutospacing="0" w:after="0" w:afterAutospacing="0"/>
            </w:pPr>
            <w:r w:rsidRPr="00BC4D10">
              <w:t>Отпечатанный</w:t>
            </w:r>
          </w:p>
          <w:p w14:paraId="4C8F8E80" w14:textId="600ABCA6" w:rsidR="005D3ABF" w:rsidRPr="00BC4D10" w:rsidRDefault="005D3ABF" w:rsidP="0020020A">
            <w:pPr>
              <w:pStyle w:val="a3"/>
              <w:spacing w:before="0" w:beforeAutospacing="0" w:after="0" w:afterAutospacing="0"/>
            </w:pPr>
            <w:r w:rsidRPr="00BC4D10">
              <w:t>доклад</w:t>
            </w:r>
          </w:p>
        </w:tc>
      </w:tr>
      <w:tr w:rsidR="009E62BC" w:rsidRPr="00BC4D10" w14:paraId="231C1B77" w14:textId="77777777" w:rsidTr="0020020A">
        <w:trPr>
          <w:jc w:val="center"/>
        </w:trPr>
        <w:tc>
          <w:tcPr>
            <w:tcW w:w="815" w:type="dxa"/>
            <w:noWrap/>
            <w:vAlign w:val="center"/>
          </w:tcPr>
          <w:p w14:paraId="08D03147" w14:textId="4A3E6B75" w:rsidR="009E62BC" w:rsidRPr="00BC4D10" w:rsidRDefault="00BC680E" w:rsidP="0020020A">
            <w:pPr>
              <w:pStyle w:val="a3"/>
              <w:spacing w:before="0" w:beforeAutospacing="0" w:after="0" w:afterAutospacing="0"/>
            </w:pPr>
            <w:r w:rsidRPr="00BC4D10">
              <w:t>6</w:t>
            </w:r>
          </w:p>
        </w:tc>
        <w:tc>
          <w:tcPr>
            <w:tcW w:w="2304" w:type="dxa"/>
            <w:noWrap/>
            <w:vAlign w:val="center"/>
          </w:tcPr>
          <w:p w14:paraId="35FF1EE0" w14:textId="73B137F1" w:rsidR="009E62BC" w:rsidRPr="00BC4D10" w:rsidRDefault="009E62BC" w:rsidP="0020020A">
            <w:pPr>
              <w:pStyle w:val="a3"/>
              <w:spacing w:before="0" w:beforeAutospacing="0" w:after="0" w:afterAutospacing="0"/>
            </w:pPr>
            <w:r w:rsidRPr="00BC4D10">
              <w:rPr>
                <w:color w:val="000000"/>
              </w:rPr>
              <w:t>Тема 1.5. Электрические измерения</w:t>
            </w:r>
          </w:p>
        </w:tc>
        <w:tc>
          <w:tcPr>
            <w:tcW w:w="851" w:type="dxa"/>
            <w:noWrap/>
            <w:vAlign w:val="center"/>
          </w:tcPr>
          <w:p w14:paraId="1750460D" w14:textId="1F2F36C1" w:rsidR="009E62BC" w:rsidRPr="00BC4D10" w:rsidRDefault="009E62BC" w:rsidP="0020020A">
            <w:pPr>
              <w:pStyle w:val="a3"/>
              <w:spacing w:before="0" w:beforeAutospacing="0" w:after="0" w:afterAutospacing="0"/>
              <w:jc w:val="center"/>
            </w:pPr>
            <w:r w:rsidRPr="00BC4D10">
              <w:t>2</w:t>
            </w:r>
          </w:p>
        </w:tc>
        <w:tc>
          <w:tcPr>
            <w:tcW w:w="4528" w:type="dxa"/>
            <w:noWrap/>
            <w:vAlign w:val="center"/>
          </w:tcPr>
          <w:p w14:paraId="78F6C9AE" w14:textId="77777777" w:rsidR="00F238BB" w:rsidRPr="00BC4D10" w:rsidRDefault="00F238BB" w:rsidP="0020020A">
            <w:pPr>
              <w:jc w:val="both"/>
              <w:rPr>
                <w:bCs/>
              </w:rPr>
            </w:pPr>
            <w:r w:rsidRPr="00BC4D10">
              <w:rPr>
                <w:bCs/>
              </w:rPr>
              <w:t>Подготовка докладов по теме: Цифровые электроизмерительные приборы. Датчики.</w:t>
            </w:r>
          </w:p>
          <w:p w14:paraId="6594AB7F" w14:textId="2D4E6C14" w:rsidR="00F238BB" w:rsidRPr="00BC4D10" w:rsidRDefault="00F238BB" w:rsidP="0020020A">
            <w:pPr>
              <w:jc w:val="both"/>
              <w:rPr>
                <w:bCs/>
              </w:rPr>
            </w:pPr>
            <w:r w:rsidRPr="00BC4D10">
              <w:rPr>
                <w:bCs/>
              </w:rPr>
              <w:t>Проработка конспектов занятий, работа с учебной и специальной</w:t>
            </w:r>
            <w:r w:rsidR="00C609B2">
              <w:rPr>
                <w:bCs/>
              </w:rPr>
              <w:t xml:space="preserve"> </w:t>
            </w:r>
            <w:r w:rsidRPr="00BC4D10">
              <w:rPr>
                <w:bCs/>
              </w:rPr>
              <w:t xml:space="preserve">технической литературой. </w:t>
            </w:r>
          </w:p>
          <w:p w14:paraId="7D9C2FEB" w14:textId="51C872FC" w:rsidR="009E62BC" w:rsidRPr="00BC4D10" w:rsidRDefault="00F238BB" w:rsidP="0020020A">
            <w:pPr>
              <w:pStyle w:val="a3"/>
              <w:spacing w:before="0" w:beforeAutospacing="0" w:after="0" w:afterAutospacing="0"/>
              <w:rPr>
                <w:bCs/>
              </w:rPr>
            </w:pPr>
            <w:r w:rsidRPr="00BC4D10">
              <w:rPr>
                <w:bCs/>
                <w:u w:val="single"/>
              </w:rPr>
              <w:t>Зарисовка схем:</w:t>
            </w:r>
            <w:r w:rsidR="00C609B2">
              <w:rPr>
                <w:b/>
                <w:bCs/>
              </w:rPr>
              <w:t xml:space="preserve"> </w:t>
            </w:r>
            <w:r w:rsidRPr="00BC4D10">
              <w:rPr>
                <w:bCs/>
              </w:rPr>
              <w:t>Электроизмерительные приборы.</w:t>
            </w:r>
          </w:p>
        </w:tc>
        <w:tc>
          <w:tcPr>
            <w:tcW w:w="2134" w:type="dxa"/>
            <w:noWrap/>
            <w:vAlign w:val="center"/>
          </w:tcPr>
          <w:p w14:paraId="6BE74A59" w14:textId="48D86BE2" w:rsidR="009E62BC" w:rsidRPr="00BC4D10" w:rsidRDefault="005D3ABF" w:rsidP="0020020A">
            <w:pPr>
              <w:pStyle w:val="a3"/>
              <w:spacing w:before="0" w:beforeAutospacing="0" w:after="0" w:afterAutospacing="0"/>
            </w:pPr>
            <w:r w:rsidRPr="00BC4D10">
              <w:t>Просмотр работ, оценка</w:t>
            </w:r>
          </w:p>
        </w:tc>
      </w:tr>
      <w:tr w:rsidR="009E62BC" w:rsidRPr="00BC4D10" w14:paraId="405B9AD0" w14:textId="77777777" w:rsidTr="0020020A">
        <w:trPr>
          <w:jc w:val="center"/>
        </w:trPr>
        <w:tc>
          <w:tcPr>
            <w:tcW w:w="815" w:type="dxa"/>
            <w:noWrap/>
            <w:vAlign w:val="center"/>
          </w:tcPr>
          <w:p w14:paraId="4B519CAD" w14:textId="57AD3D5F" w:rsidR="009E62BC" w:rsidRPr="00BC4D10" w:rsidRDefault="00BC680E" w:rsidP="0020020A">
            <w:pPr>
              <w:pStyle w:val="a3"/>
              <w:spacing w:before="0" w:beforeAutospacing="0" w:after="0" w:afterAutospacing="0"/>
            </w:pPr>
            <w:r w:rsidRPr="00BC4D10">
              <w:t>7</w:t>
            </w:r>
          </w:p>
        </w:tc>
        <w:tc>
          <w:tcPr>
            <w:tcW w:w="2304" w:type="dxa"/>
            <w:noWrap/>
            <w:vAlign w:val="center"/>
          </w:tcPr>
          <w:p w14:paraId="14F479E2" w14:textId="537100A2" w:rsidR="009E62BC" w:rsidRPr="00BC4D10" w:rsidRDefault="009E62BC" w:rsidP="0020020A">
            <w:pPr>
              <w:pStyle w:val="a3"/>
              <w:spacing w:after="0"/>
              <w:rPr>
                <w:color w:val="000000"/>
              </w:rPr>
            </w:pPr>
            <w:r w:rsidRPr="00BC4D10">
              <w:rPr>
                <w:color w:val="000000"/>
              </w:rPr>
              <w:t>Тема 1.6. Трехфазные электрические цепи</w:t>
            </w:r>
          </w:p>
        </w:tc>
        <w:tc>
          <w:tcPr>
            <w:tcW w:w="851" w:type="dxa"/>
            <w:noWrap/>
            <w:vAlign w:val="center"/>
          </w:tcPr>
          <w:p w14:paraId="01F48F33" w14:textId="49ECDEE1" w:rsidR="009E62BC" w:rsidRPr="00BC4D10" w:rsidRDefault="009E62BC" w:rsidP="0020020A">
            <w:pPr>
              <w:pStyle w:val="a3"/>
              <w:spacing w:before="0" w:beforeAutospacing="0" w:after="0" w:afterAutospacing="0"/>
              <w:jc w:val="center"/>
            </w:pPr>
            <w:r w:rsidRPr="00BC4D10">
              <w:t>2</w:t>
            </w:r>
          </w:p>
        </w:tc>
        <w:tc>
          <w:tcPr>
            <w:tcW w:w="4528" w:type="dxa"/>
            <w:noWrap/>
            <w:vAlign w:val="center"/>
          </w:tcPr>
          <w:p w14:paraId="1E263E91" w14:textId="000BB08B" w:rsidR="0051478B" w:rsidRPr="00BC4D10" w:rsidRDefault="00F238BB" w:rsidP="0020020A">
            <w:pPr>
              <w:rPr>
                <w:bCs/>
              </w:rPr>
            </w:pPr>
            <w:r w:rsidRPr="00BC4D10">
              <w:rPr>
                <w:bCs/>
              </w:rPr>
              <w:t xml:space="preserve">Подготовить сообщение на тему: </w:t>
            </w:r>
            <w:r w:rsidRPr="00BC4D10">
              <w:rPr>
                <w:b/>
                <w:bCs/>
              </w:rPr>
              <w:t>«</w:t>
            </w:r>
            <w:r w:rsidRPr="00BC4D10">
              <w:rPr>
                <w:bCs/>
              </w:rPr>
              <w:t>Методика расчета сложенных электрических цепей с применением закона Кирхгофа»</w:t>
            </w:r>
          </w:p>
        </w:tc>
        <w:tc>
          <w:tcPr>
            <w:tcW w:w="2134" w:type="dxa"/>
            <w:noWrap/>
            <w:vAlign w:val="center"/>
          </w:tcPr>
          <w:p w14:paraId="3C3B0C82" w14:textId="0247B435" w:rsidR="009E62BC" w:rsidRPr="00BC4D10" w:rsidRDefault="005D3ABF" w:rsidP="0020020A">
            <w:pPr>
              <w:pStyle w:val="a3"/>
              <w:spacing w:before="0" w:beforeAutospacing="0" w:after="0" w:afterAutospacing="0"/>
            </w:pPr>
            <w:r w:rsidRPr="00BC4D10">
              <w:t>Просмотр работ, оценка</w:t>
            </w:r>
          </w:p>
        </w:tc>
      </w:tr>
      <w:tr w:rsidR="005D3ABF" w:rsidRPr="00BC4D10" w14:paraId="3E11481C" w14:textId="77777777" w:rsidTr="0020020A">
        <w:trPr>
          <w:jc w:val="center"/>
        </w:trPr>
        <w:tc>
          <w:tcPr>
            <w:tcW w:w="815" w:type="dxa"/>
            <w:noWrap/>
            <w:vAlign w:val="center"/>
          </w:tcPr>
          <w:p w14:paraId="0EEC6CED" w14:textId="2C18457F" w:rsidR="005D3ABF" w:rsidRPr="00BC4D10" w:rsidRDefault="00BC680E" w:rsidP="0020020A">
            <w:pPr>
              <w:pStyle w:val="a3"/>
              <w:spacing w:before="0" w:beforeAutospacing="0" w:after="0" w:afterAutospacing="0"/>
            </w:pPr>
            <w:r w:rsidRPr="00BC4D10">
              <w:t>8</w:t>
            </w:r>
          </w:p>
        </w:tc>
        <w:tc>
          <w:tcPr>
            <w:tcW w:w="2304" w:type="dxa"/>
            <w:noWrap/>
            <w:vAlign w:val="center"/>
          </w:tcPr>
          <w:p w14:paraId="1F1B69E9" w14:textId="4B172EF3" w:rsidR="005D3ABF" w:rsidRPr="00BC4D10" w:rsidRDefault="005D3ABF" w:rsidP="0020020A">
            <w:pPr>
              <w:pStyle w:val="a3"/>
              <w:spacing w:after="0"/>
              <w:rPr>
                <w:color w:val="000000"/>
              </w:rPr>
            </w:pPr>
            <w:r w:rsidRPr="00BC4D10">
              <w:rPr>
                <w:color w:val="000000"/>
              </w:rPr>
              <w:t>Тема 1.7. Трансформаторы</w:t>
            </w:r>
          </w:p>
        </w:tc>
        <w:tc>
          <w:tcPr>
            <w:tcW w:w="851" w:type="dxa"/>
            <w:noWrap/>
            <w:vAlign w:val="center"/>
          </w:tcPr>
          <w:p w14:paraId="79BAD0C1" w14:textId="6296B00D" w:rsidR="005D3ABF" w:rsidRPr="00BC4D10" w:rsidRDefault="005D3ABF" w:rsidP="0020020A">
            <w:pPr>
              <w:pStyle w:val="a3"/>
              <w:spacing w:before="0" w:beforeAutospacing="0" w:after="0" w:afterAutospacing="0"/>
              <w:jc w:val="center"/>
            </w:pPr>
            <w:r w:rsidRPr="00BC4D10">
              <w:t>4</w:t>
            </w:r>
          </w:p>
        </w:tc>
        <w:tc>
          <w:tcPr>
            <w:tcW w:w="4528" w:type="dxa"/>
            <w:noWrap/>
            <w:vAlign w:val="center"/>
          </w:tcPr>
          <w:p w14:paraId="0EE77666" w14:textId="6BB6EBFD" w:rsidR="005D3ABF" w:rsidRPr="00BC4D10" w:rsidRDefault="00F238BB" w:rsidP="0020020A">
            <w:pPr>
              <w:pStyle w:val="a3"/>
              <w:spacing w:after="0"/>
              <w:rPr>
                <w:rFonts w:eastAsiaTheme="minorHAnsi"/>
                <w:bCs/>
                <w:lang w:eastAsia="en-US"/>
              </w:rPr>
            </w:pPr>
            <w:r w:rsidRPr="00BC4D10">
              <w:rPr>
                <w:rFonts w:eastAsiaTheme="minorHAnsi"/>
                <w:bCs/>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noWrap/>
            <w:vAlign w:val="center"/>
          </w:tcPr>
          <w:p w14:paraId="3FD3AC1A" w14:textId="77777777" w:rsidR="005D3ABF" w:rsidRPr="00BC4D10" w:rsidRDefault="005D3ABF" w:rsidP="0020020A">
            <w:pPr>
              <w:pStyle w:val="a3"/>
              <w:spacing w:before="0" w:beforeAutospacing="0" w:after="0" w:afterAutospacing="0"/>
            </w:pPr>
            <w:r w:rsidRPr="00BC4D10">
              <w:t xml:space="preserve">Защита </w:t>
            </w:r>
          </w:p>
          <w:p w14:paraId="60B5EB50" w14:textId="367E3631" w:rsidR="005D3ABF" w:rsidRPr="00BC4D10" w:rsidRDefault="005D3ABF" w:rsidP="0020020A">
            <w:pPr>
              <w:pStyle w:val="a3"/>
              <w:spacing w:before="0" w:beforeAutospacing="0" w:after="0" w:afterAutospacing="0"/>
            </w:pPr>
            <w:r w:rsidRPr="00BC4D10">
              <w:t>презентации</w:t>
            </w:r>
          </w:p>
        </w:tc>
      </w:tr>
      <w:tr w:rsidR="005D3ABF" w:rsidRPr="00BC4D10" w14:paraId="073BCD42" w14:textId="77777777" w:rsidTr="0020020A">
        <w:trPr>
          <w:jc w:val="center"/>
        </w:trPr>
        <w:tc>
          <w:tcPr>
            <w:tcW w:w="815" w:type="dxa"/>
            <w:noWrap/>
            <w:vAlign w:val="center"/>
          </w:tcPr>
          <w:p w14:paraId="38FD8C81" w14:textId="3A2EE6C3" w:rsidR="005D3ABF" w:rsidRPr="00BC4D10" w:rsidRDefault="00BC680E" w:rsidP="0020020A">
            <w:pPr>
              <w:pStyle w:val="a3"/>
              <w:spacing w:before="0" w:beforeAutospacing="0" w:after="0" w:afterAutospacing="0"/>
            </w:pPr>
            <w:r w:rsidRPr="00BC4D10">
              <w:t>9</w:t>
            </w:r>
          </w:p>
        </w:tc>
        <w:tc>
          <w:tcPr>
            <w:tcW w:w="2304" w:type="dxa"/>
            <w:noWrap/>
            <w:vAlign w:val="center"/>
          </w:tcPr>
          <w:p w14:paraId="72040860" w14:textId="372493A8" w:rsidR="005D3ABF" w:rsidRPr="00BC4D10" w:rsidRDefault="005D3ABF" w:rsidP="0020020A">
            <w:pPr>
              <w:pStyle w:val="a3"/>
              <w:spacing w:after="0"/>
              <w:rPr>
                <w:color w:val="000000"/>
              </w:rPr>
            </w:pPr>
            <w:r w:rsidRPr="00BC4D10">
              <w:rPr>
                <w:color w:val="000000"/>
              </w:rPr>
              <w:t xml:space="preserve">Тема 1.8. Электрические машины </w:t>
            </w:r>
          </w:p>
        </w:tc>
        <w:tc>
          <w:tcPr>
            <w:tcW w:w="851" w:type="dxa"/>
            <w:noWrap/>
            <w:vAlign w:val="center"/>
          </w:tcPr>
          <w:p w14:paraId="1FC25113" w14:textId="71545BDB" w:rsidR="005D3ABF" w:rsidRPr="00BC4D10" w:rsidRDefault="005D3ABF" w:rsidP="0020020A">
            <w:pPr>
              <w:pStyle w:val="a3"/>
              <w:spacing w:before="0" w:beforeAutospacing="0" w:after="0" w:afterAutospacing="0"/>
              <w:jc w:val="center"/>
            </w:pPr>
            <w:r w:rsidRPr="00BC4D10">
              <w:t>2</w:t>
            </w:r>
          </w:p>
        </w:tc>
        <w:tc>
          <w:tcPr>
            <w:tcW w:w="4528" w:type="dxa"/>
            <w:noWrap/>
            <w:vAlign w:val="center"/>
          </w:tcPr>
          <w:p w14:paraId="6BA7C2AD" w14:textId="77777777" w:rsidR="00F238BB" w:rsidRPr="00BC4D10" w:rsidRDefault="00F238BB" w:rsidP="0020020A">
            <w:pPr>
              <w:pStyle w:val="a3"/>
              <w:spacing w:before="0" w:beforeAutospacing="0" w:after="0" w:afterAutospacing="0"/>
              <w:rPr>
                <w:rFonts w:eastAsiaTheme="minorHAnsi"/>
                <w:bCs/>
                <w:lang w:eastAsia="en-US"/>
              </w:rPr>
            </w:pPr>
            <w:r w:rsidRPr="00BC4D10">
              <w:rPr>
                <w:rFonts w:eastAsiaTheme="minorHAnsi"/>
                <w:bCs/>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54294E66" w:rsidR="005D3ABF" w:rsidRPr="00BC4D10" w:rsidRDefault="00F238BB" w:rsidP="00F34168">
            <w:pPr>
              <w:pStyle w:val="a3"/>
              <w:spacing w:before="0" w:beforeAutospacing="0" w:after="0" w:afterAutospacing="0"/>
              <w:rPr>
                <w:rFonts w:eastAsiaTheme="minorHAnsi"/>
                <w:bCs/>
                <w:lang w:eastAsia="en-US"/>
              </w:rPr>
            </w:pPr>
            <w:r w:rsidRPr="00BC4D10">
              <w:rPr>
                <w:rFonts w:eastAsiaTheme="minorHAnsi"/>
                <w:bCs/>
                <w:u w:val="single"/>
                <w:lang w:eastAsia="en-US"/>
              </w:rPr>
              <w:t>Составление кроссворда:</w:t>
            </w:r>
            <w:r w:rsidR="00F34168">
              <w:rPr>
                <w:rFonts w:eastAsiaTheme="minorHAnsi"/>
                <w:bCs/>
                <w:u w:val="single"/>
                <w:lang w:eastAsia="en-US"/>
              </w:rPr>
              <w:t xml:space="preserve"> </w:t>
            </w:r>
            <w:r w:rsidRPr="00BC4D10">
              <w:rPr>
                <w:rFonts w:eastAsiaTheme="minorHAnsi"/>
                <w:bCs/>
                <w:lang w:eastAsia="en-US"/>
              </w:rPr>
              <w:t>Электрические машины</w:t>
            </w:r>
          </w:p>
        </w:tc>
        <w:tc>
          <w:tcPr>
            <w:tcW w:w="2134" w:type="dxa"/>
            <w:noWrap/>
            <w:vAlign w:val="center"/>
          </w:tcPr>
          <w:p w14:paraId="14BF3AB4" w14:textId="4507ED89" w:rsidR="005D3ABF" w:rsidRPr="00BC4D10" w:rsidRDefault="00BC680E" w:rsidP="0020020A">
            <w:pPr>
              <w:pStyle w:val="a3"/>
              <w:spacing w:before="0" w:beforeAutospacing="0" w:after="0" w:afterAutospacing="0"/>
            </w:pPr>
            <w:r w:rsidRPr="00BC4D10">
              <w:t>Просмотр работ</w:t>
            </w:r>
            <w:r w:rsidR="005D3ABF" w:rsidRPr="00BC4D10">
              <w:t>, оценка</w:t>
            </w:r>
          </w:p>
        </w:tc>
      </w:tr>
      <w:tr w:rsidR="00C33FA7" w:rsidRPr="00BC4D10" w14:paraId="02FADB5A" w14:textId="77777777" w:rsidTr="0020020A">
        <w:trPr>
          <w:jc w:val="center"/>
        </w:trPr>
        <w:tc>
          <w:tcPr>
            <w:tcW w:w="815" w:type="dxa"/>
            <w:noWrap/>
            <w:vAlign w:val="center"/>
          </w:tcPr>
          <w:p w14:paraId="2BCBE355" w14:textId="2CD92EA6" w:rsidR="00C33FA7" w:rsidRPr="00BC4D10" w:rsidRDefault="00C33FA7" w:rsidP="0020020A">
            <w:pPr>
              <w:pStyle w:val="a3"/>
              <w:spacing w:before="0" w:beforeAutospacing="0" w:after="0" w:afterAutospacing="0"/>
            </w:pPr>
            <w:r>
              <w:t>10</w:t>
            </w:r>
          </w:p>
        </w:tc>
        <w:tc>
          <w:tcPr>
            <w:tcW w:w="2304" w:type="dxa"/>
            <w:noWrap/>
            <w:vAlign w:val="center"/>
          </w:tcPr>
          <w:p w14:paraId="47DCF7D7" w14:textId="0FA1D695" w:rsidR="00C33FA7" w:rsidRPr="00BC4D10" w:rsidRDefault="00C33FA7" w:rsidP="0020020A">
            <w:pPr>
              <w:pStyle w:val="a3"/>
              <w:spacing w:after="0"/>
              <w:rPr>
                <w:color w:val="000000"/>
              </w:rPr>
            </w:pPr>
            <w:r w:rsidRPr="00C33FA7">
              <w:rPr>
                <w:color w:val="000000"/>
              </w:rPr>
              <w:t>Тема 1.9. Электронные приборы и устройства</w:t>
            </w:r>
          </w:p>
        </w:tc>
        <w:tc>
          <w:tcPr>
            <w:tcW w:w="851" w:type="dxa"/>
            <w:noWrap/>
            <w:vAlign w:val="center"/>
          </w:tcPr>
          <w:p w14:paraId="031CCEC9" w14:textId="4EB1DA22" w:rsidR="00C33FA7" w:rsidRPr="00BC4D10" w:rsidRDefault="00C33FA7" w:rsidP="0020020A">
            <w:pPr>
              <w:pStyle w:val="a3"/>
              <w:spacing w:before="0" w:beforeAutospacing="0" w:after="0" w:afterAutospacing="0"/>
              <w:jc w:val="center"/>
            </w:pPr>
            <w:r>
              <w:t>2</w:t>
            </w:r>
          </w:p>
        </w:tc>
        <w:tc>
          <w:tcPr>
            <w:tcW w:w="4528" w:type="dxa"/>
            <w:noWrap/>
            <w:vAlign w:val="center"/>
          </w:tcPr>
          <w:p w14:paraId="03359E62" w14:textId="4082FF13" w:rsidR="00C33FA7" w:rsidRPr="00BC4D10" w:rsidRDefault="00C33FA7" w:rsidP="0020020A">
            <w:pPr>
              <w:pStyle w:val="a3"/>
              <w:spacing w:before="0" w:beforeAutospacing="0" w:after="0" w:afterAutospacing="0"/>
              <w:rPr>
                <w:rFonts w:eastAsiaTheme="minorHAnsi"/>
                <w:bCs/>
                <w:lang w:eastAsia="en-US"/>
              </w:rPr>
            </w:pPr>
            <w:r w:rsidRPr="00C33FA7">
              <w:rPr>
                <w:rFonts w:eastAsiaTheme="minorHAnsi"/>
                <w:bCs/>
                <w:lang w:eastAsia="en-US"/>
              </w:rPr>
              <w:t>Подготовка докладов по теме: «Полупроводниковые приборы», «Выпрямители», «Усилители».</w:t>
            </w:r>
          </w:p>
        </w:tc>
        <w:tc>
          <w:tcPr>
            <w:tcW w:w="2134" w:type="dxa"/>
            <w:noWrap/>
            <w:vAlign w:val="center"/>
          </w:tcPr>
          <w:p w14:paraId="3B09D345" w14:textId="6CF0A251" w:rsidR="00C33FA7" w:rsidRPr="00BC4D10" w:rsidRDefault="00C33FA7" w:rsidP="0020020A">
            <w:pPr>
              <w:pStyle w:val="a3"/>
              <w:spacing w:before="0" w:beforeAutospacing="0" w:after="0" w:afterAutospacing="0"/>
            </w:pPr>
            <w:r w:rsidRPr="00BC4D10">
              <w:t>Просмотр работ, оценка</w:t>
            </w:r>
          </w:p>
        </w:tc>
      </w:tr>
      <w:tr w:rsidR="00C33FA7" w:rsidRPr="00BC4D10" w14:paraId="4F7E0B22" w14:textId="77777777" w:rsidTr="0020020A">
        <w:trPr>
          <w:jc w:val="center"/>
        </w:trPr>
        <w:tc>
          <w:tcPr>
            <w:tcW w:w="815" w:type="dxa"/>
            <w:noWrap/>
            <w:vAlign w:val="center"/>
          </w:tcPr>
          <w:p w14:paraId="34B97C68" w14:textId="712E897D" w:rsidR="00C33FA7" w:rsidRPr="00BC4D10" w:rsidRDefault="00C33FA7" w:rsidP="0020020A">
            <w:pPr>
              <w:pStyle w:val="a3"/>
              <w:spacing w:before="0" w:beforeAutospacing="0" w:after="0" w:afterAutospacing="0"/>
            </w:pPr>
            <w:r>
              <w:t>11</w:t>
            </w:r>
          </w:p>
        </w:tc>
        <w:tc>
          <w:tcPr>
            <w:tcW w:w="2304" w:type="dxa"/>
            <w:noWrap/>
            <w:vAlign w:val="center"/>
          </w:tcPr>
          <w:p w14:paraId="4AE66D89" w14:textId="45FB64E8" w:rsidR="00C33FA7" w:rsidRPr="00C33FA7" w:rsidRDefault="00C33FA7" w:rsidP="0020020A">
            <w:pPr>
              <w:pStyle w:val="a3"/>
              <w:spacing w:after="0"/>
              <w:rPr>
                <w:color w:val="000000"/>
              </w:rPr>
            </w:pPr>
            <w:r w:rsidRPr="00C33FA7">
              <w:rPr>
                <w:color w:val="000000"/>
              </w:rPr>
              <w:t>Тема 2.1 Электрические и электронные аппараты</w:t>
            </w:r>
          </w:p>
        </w:tc>
        <w:tc>
          <w:tcPr>
            <w:tcW w:w="851" w:type="dxa"/>
            <w:noWrap/>
            <w:vAlign w:val="center"/>
          </w:tcPr>
          <w:p w14:paraId="0504ECC0" w14:textId="578D6063" w:rsidR="00C33FA7" w:rsidRDefault="00C33FA7" w:rsidP="0020020A">
            <w:pPr>
              <w:pStyle w:val="a3"/>
              <w:spacing w:before="0" w:beforeAutospacing="0" w:after="0" w:afterAutospacing="0"/>
              <w:jc w:val="center"/>
            </w:pPr>
            <w:r>
              <w:t>2</w:t>
            </w:r>
          </w:p>
        </w:tc>
        <w:tc>
          <w:tcPr>
            <w:tcW w:w="4528" w:type="dxa"/>
            <w:noWrap/>
            <w:vAlign w:val="center"/>
          </w:tcPr>
          <w:p w14:paraId="28FB3C45" w14:textId="78454EA9" w:rsidR="00C33FA7" w:rsidRPr="00C33FA7" w:rsidRDefault="00C33FA7" w:rsidP="0020020A">
            <w:pPr>
              <w:pStyle w:val="a3"/>
              <w:spacing w:before="0" w:beforeAutospacing="0" w:after="0" w:afterAutospacing="0"/>
              <w:rPr>
                <w:rFonts w:eastAsiaTheme="minorHAnsi"/>
                <w:bCs/>
                <w:lang w:eastAsia="en-US"/>
              </w:rPr>
            </w:pPr>
            <w:r w:rsidRPr="00C33FA7">
              <w:rPr>
                <w:rFonts w:eastAsiaTheme="minorHAnsi"/>
                <w:bCs/>
                <w:lang w:eastAsia="en-US"/>
              </w:rPr>
              <w:t>Подготовка рефератов: «Аппараты управления и регулирования», «Аппараты защиты», «Виды защит электрооборудования».</w:t>
            </w:r>
          </w:p>
        </w:tc>
        <w:tc>
          <w:tcPr>
            <w:tcW w:w="2134" w:type="dxa"/>
            <w:noWrap/>
            <w:vAlign w:val="center"/>
          </w:tcPr>
          <w:p w14:paraId="4943F796" w14:textId="668FFFA6" w:rsidR="00C33FA7" w:rsidRPr="00BC4D10" w:rsidRDefault="00C33FA7" w:rsidP="0020020A">
            <w:pPr>
              <w:pStyle w:val="a3"/>
              <w:spacing w:before="0" w:beforeAutospacing="0" w:after="0" w:afterAutospacing="0"/>
            </w:pPr>
            <w:r w:rsidRPr="00BC4D10">
              <w:t>Просмотр работ, оценка</w:t>
            </w:r>
          </w:p>
        </w:tc>
      </w:tr>
      <w:tr w:rsidR="005D3ABF" w:rsidRPr="00BC4D10" w14:paraId="20FACFA9" w14:textId="77777777" w:rsidTr="0020020A">
        <w:trPr>
          <w:jc w:val="center"/>
        </w:trPr>
        <w:tc>
          <w:tcPr>
            <w:tcW w:w="815" w:type="dxa"/>
            <w:noWrap/>
            <w:vAlign w:val="center"/>
          </w:tcPr>
          <w:p w14:paraId="383BF811" w14:textId="1AFF1A14" w:rsidR="005D3ABF" w:rsidRPr="00BC4D10" w:rsidRDefault="00BC680E" w:rsidP="0020020A">
            <w:pPr>
              <w:pStyle w:val="a3"/>
              <w:spacing w:before="0" w:beforeAutospacing="0" w:after="0" w:afterAutospacing="0"/>
            </w:pPr>
            <w:r w:rsidRPr="00BC4D10">
              <w:t>1</w:t>
            </w:r>
            <w:r w:rsidR="00C33FA7">
              <w:t>2</w:t>
            </w:r>
          </w:p>
        </w:tc>
        <w:tc>
          <w:tcPr>
            <w:tcW w:w="2304" w:type="dxa"/>
            <w:noWrap/>
            <w:vAlign w:val="center"/>
          </w:tcPr>
          <w:p w14:paraId="6FA87266" w14:textId="4F2E9B7B" w:rsidR="005D3ABF" w:rsidRPr="00BC4D10" w:rsidRDefault="00C33FA7" w:rsidP="0020020A">
            <w:pPr>
              <w:pStyle w:val="a3"/>
              <w:spacing w:after="0"/>
              <w:rPr>
                <w:color w:val="000000"/>
              </w:rPr>
            </w:pPr>
            <w:r w:rsidRPr="00C33FA7">
              <w:rPr>
                <w:color w:val="000000"/>
              </w:rPr>
              <w:t>Тема 2.2  Передача и распределение электрической энергии</w:t>
            </w:r>
          </w:p>
        </w:tc>
        <w:tc>
          <w:tcPr>
            <w:tcW w:w="851" w:type="dxa"/>
            <w:noWrap/>
            <w:vAlign w:val="center"/>
          </w:tcPr>
          <w:p w14:paraId="2C39A52C" w14:textId="4985ED76" w:rsidR="005D3ABF" w:rsidRPr="00BC4D10" w:rsidRDefault="00AB003D" w:rsidP="0020020A">
            <w:pPr>
              <w:pStyle w:val="a3"/>
              <w:spacing w:before="0" w:beforeAutospacing="0" w:after="0" w:afterAutospacing="0"/>
              <w:jc w:val="center"/>
            </w:pPr>
            <w:r w:rsidRPr="00BC4D10">
              <w:t>4</w:t>
            </w:r>
          </w:p>
        </w:tc>
        <w:tc>
          <w:tcPr>
            <w:tcW w:w="4528" w:type="dxa"/>
            <w:noWrap/>
            <w:vAlign w:val="center"/>
          </w:tcPr>
          <w:p w14:paraId="115A7C0D" w14:textId="77777777" w:rsidR="00F238BB" w:rsidRPr="00BC4D10" w:rsidRDefault="00F238BB" w:rsidP="0020020A">
            <w:pPr>
              <w:jc w:val="both"/>
              <w:rPr>
                <w:bCs/>
              </w:rPr>
            </w:pPr>
            <w:r w:rsidRPr="00BC4D10">
              <w:rPr>
                <w:bCs/>
                <w:u w:val="single"/>
              </w:rPr>
              <w:t>Подготовка сообщений</w:t>
            </w:r>
          </w:p>
          <w:p w14:paraId="5755B93E" w14:textId="77777777" w:rsidR="00F238BB" w:rsidRPr="00BC4D10" w:rsidRDefault="00F238BB" w:rsidP="0020020A">
            <w:pPr>
              <w:numPr>
                <w:ilvl w:val="0"/>
                <w:numId w:val="5"/>
              </w:numPr>
              <w:tabs>
                <w:tab w:val="num" w:pos="720"/>
              </w:tabs>
              <w:jc w:val="both"/>
              <w:rPr>
                <w:bCs/>
              </w:rPr>
            </w:pPr>
            <w:r w:rsidRPr="00BC4D10">
              <w:rPr>
                <w:bCs/>
              </w:rPr>
              <w:t>Учёт и контроль расхода энергии и её экономия</w:t>
            </w:r>
          </w:p>
          <w:p w14:paraId="0EB0540C" w14:textId="77777777" w:rsidR="00F238BB" w:rsidRPr="00BC4D10" w:rsidRDefault="00F238BB" w:rsidP="0020020A">
            <w:pPr>
              <w:numPr>
                <w:ilvl w:val="0"/>
                <w:numId w:val="5"/>
              </w:numPr>
              <w:tabs>
                <w:tab w:val="num" w:pos="720"/>
              </w:tabs>
              <w:jc w:val="both"/>
              <w:rPr>
                <w:bCs/>
              </w:rPr>
            </w:pPr>
            <w:r w:rsidRPr="00BC4D10">
              <w:rPr>
                <w:bCs/>
              </w:rPr>
              <w:t>Электроэнергия и её влияние на окружающую среду</w:t>
            </w:r>
          </w:p>
          <w:p w14:paraId="1D94FFA4" w14:textId="77777777" w:rsidR="00F238BB" w:rsidRPr="00BC4D10" w:rsidRDefault="00F238BB" w:rsidP="0020020A">
            <w:pPr>
              <w:numPr>
                <w:ilvl w:val="0"/>
                <w:numId w:val="5"/>
              </w:numPr>
              <w:tabs>
                <w:tab w:val="num" w:pos="720"/>
              </w:tabs>
              <w:jc w:val="both"/>
              <w:rPr>
                <w:bCs/>
              </w:rPr>
            </w:pPr>
            <w:r w:rsidRPr="00BC4D10">
              <w:rPr>
                <w:bCs/>
              </w:rPr>
              <w:t>Электросбережение: понятия и способы</w:t>
            </w:r>
          </w:p>
          <w:p w14:paraId="782001A7" w14:textId="77777777" w:rsidR="00F238BB" w:rsidRPr="00BC4D10" w:rsidRDefault="00F238BB" w:rsidP="0020020A">
            <w:pPr>
              <w:numPr>
                <w:ilvl w:val="0"/>
                <w:numId w:val="5"/>
              </w:numPr>
              <w:tabs>
                <w:tab w:val="num" w:pos="720"/>
              </w:tabs>
              <w:jc w:val="both"/>
              <w:rPr>
                <w:bCs/>
              </w:rPr>
            </w:pPr>
            <w:r w:rsidRPr="00BC4D10">
              <w:rPr>
                <w:bCs/>
              </w:rPr>
              <w:t>Электрическая система: понятие, составляющие, качество</w:t>
            </w:r>
          </w:p>
          <w:p w14:paraId="7EEC6404" w14:textId="77777777" w:rsidR="00F238BB" w:rsidRPr="00BC4D10" w:rsidRDefault="00F238BB" w:rsidP="0020020A">
            <w:pPr>
              <w:numPr>
                <w:ilvl w:val="0"/>
                <w:numId w:val="5"/>
              </w:numPr>
              <w:tabs>
                <w:tab w:val="num" w:pos="720"/>
              </w:tabs>
              <w:jc w:val="both"/>
              <w:rPr>
                <w:bCs/>
              </w:rPr>
            </w:pPr>
            <w:r w:rsidRPr="00BC4D10">
              <w:rPr>
                <w:bCs/>
              </w:rPr>
              <w:t>Электрические станции</w:t>
            </w:r>
          </w:p>
          <w:p w14:paraId="3A82550A" w14:textId="5FA077C9" w:rsidR="005D3ABF" w:rsidRPr="00BC4D10" w:rsidRDefault="00F238BB" w:rsidP="0020020A">
            <w:pPr>
              <w:numPr>
                <w:ilvl w:val="0"/>
                <w:numId w:val="5"/>
              </w:numPr>
              <w:jc w:val="both"/>
              <w:rPr>
                <w:bCs/>
              </w:rPr>
            </w:pPr>
            <w:r w:rsidRPr="00BC4D10">
              <w:rPr>
                <w:bCs/>
              </w:rPr>
              <w:t>Электроснабжение: принципы, потребители, снижение потерь</w:t>
            </w:r>
          </w:p>
        </w:tc>
        <w:tc>
          <w:tcPr>
            <w:tcW w:w="2134" w:type="dxa"/>
            <w:noWrap/>
            <w:vAlign w:val="center"/>
          </w:tcPr>
          <w:p w14:paraId="3505221F" w14:textId="68201016" w:rsidR="005D3ABF" w:rsidRPr="00BC4D10" w:rsidRDefault="00BC680E" w:rsidP="00F34168">
            <w:pPr>
              <w:pStyle w:val="a3"/>
            </w:pPr>
            <w:r w:rsidRPr="00BC4D10">
              <w:t>Просмотр</w:t>
            </w:r>
            <w:r w:rsidR="00F34168">
              <w:t xml:space="preserve"> </w:t>
            </w:r>
            <w:r w:rsidRPr="00BC4D10">
              <w:t>работ, оценка</w:t>
            </w:r>
          </w:p>
        </w:tc>
      </w:tr>
    </w:tbl>
    <w:p w14:paraId="4E5AEA0E" w14:textId="77777777" w:rsidR="00F34168" w:rsidRDefault="00F34168">
      <w:pPr>
        <w:spacing w:after="160" w:line="259" w:lineRule="auto"/>
      </w:pPr>
      <w:r>
        <w:br w:type="page"/>
      </w:r>
    </w:p>
    <w:p w14:paraId="7F3E0ABD" w14:textId="59D18009" w:rsidR="00B34E5F" w:rsidRPr="00917450" w:rsidRDefault="00917450" w:rsidP="00917450">
      <w:pPr>
        <w:pStyle w:val="a3"/>
        <w:spacing w:before="0" w:beforeAutospacing="0" w:after="0" w:afterAutospacing="0"/>
        <w:jc w:val="center"/>
        <w:rPr>
          <w:b/>
          <w:bCs/>
        </w:rPr>
      </w:pPr>
      <w:r w:rsidRPr="00917450">
        <w:rPr>
          <w:b/>
          <w:bCs/>
        </w:rPr>
        <w:t xml:space="preserve">3. </w:t>
      </w:r>
      <w:r w:rsidR="00B34E5F" w:rsidRPr="00917450">
        <w:rPr>
          <w:b/>
          <w:bCs/>
        </w:rPr>
        <w:t>Общие рекомендации по выполнению самостоятельных работ</w:t>
      </w:r>
    </w:p>
    <w:p w14:paraId="472F6B8D" w14:textId="42A3176C" w:rsidR="00B34E5F" w:rsidRPr="00917450" w:rsidRDefault="00B34E5F" w:rsidP="00917450">
      <w:pPr>
        <w:pStyle w:val="a3"/>
        <w:spacing w:before="0" w:beforeAutospacing="0" w:after="0" w:afterAutospacing="0"/>
        <w:ind w:firstLine="709"/>
        <w:jc w:val="both"/>
      </w:pPr>
      <w:r w:rsidRPr="00917450">
        <w:t>В ходе изучения дисциплины Вы обязатель</w:t>
      </w:r>
      <w:r w:rsidR="00917450">
        <w:t xml:space="preserve">но столкнетесь с индивидуальным </w:t>
      </w:r>
      <w:r w:rsidRPr="00917450">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917450" w:rsidRDefault="00B34E5F" w:rsidP="00917450">
      <w:pPr>
        <w:pStyle w:val="a3"/>
        <w:spacing w:before="0" w:beforeAutospacing="0" w:after="0" w:afterAutospacing="0"/>
        <w:jc w:val="both"/>
      </w:pPr>
      <w:r w:rsidRPr="00917450">
        <w:t>• Уясните для себя суть темы, которая Вам предложена.</w:t>
      </w:r>
    </w:p>
    <w:p w14:paraId="3CEC0919" w14:textId="77777777" w:rsidR="00B34E5F" w:rsidRPr="00917450" w:rsidRDefault="00B34E5F" w:rsidP="00917450">
      <w:pPr>
        <w:pStyle w:val="a3"/>
        <w:spacing w:before="0" w:beforeAutospacing="0" w:after="0" w:afterAutospacing="0"/>
        <w:jc w:val="both"/>
      </w:pPr>
      <w:r w:rsidRPr="00917450">
        <w:t>• Подберите необходимую литературу (старайтесь воспользоваться</w:t>
      </w:r>
    </w:p>
    <w:p w14:paraId="4625D11C" w14:textId="77777777" w:rsidR="00B34E5F" w:rsidRPr="00917450" w:rsidRDefault="00B34E5F" w:rsidP="00917450">
      <w:pPr>
        <w:pStyle w:val="a3"/>
        <w:spacing w:before="0" w:beforeAutospacing="0" w:after="0" w:afterAutospacing="0"/>
        <w:jc w:val="both"/>
      </w:pPr>
      <w:r w:rsidRPr="00917450">
        <w:t>несколькими книгами для более полного получения информации).</w:t>
      </w:r>
    </w:p>
    <w:p w14:paraId="33D3F9FC" w14:textId="77777777" w:rsidR="00B34E5F" w:rsidRPr="00917450" w:rsidRDefault="00B34E5F" w:rsidP="00917450">
      <w:pPr>
        <w:pStyle w:val="a3"/>
        <w:spacing w:before="0" w:beforeAutospacing="0" w:after="0" w:afterAutospacing="0"/>
        <w:jc w:val="both"/>
      </w:pPr>
      <w:r w:rsidRPr="00917450">
        <w:t>• Тщательно изучите материал учебника по данной теме, чтобы легче</w:t>
      </w:r>
    </w:p>
    <w:p w14:paraId="662A1814" w14:textId="77777777" w:rsidR="00B34E5F" w:rsidRPr="00917450" w:rsidRDefault="00B34E5F" w:rsidP="00917450">
      <w:pPr>
        <w:pStyle w:val="a3"/>
        <w:spacing w:before="0" w:beforeAutospacing="0" w:after="0" w:afterAutospacing="0"/>
        <w:jc w:val="both"/>
      </w:pPr>
      <w:r w:rsidRPr="00917450">
        <w:t>ориентироваться в необходимой Вам литературе и не сделать элементарных</w:t>
      </w:r>
    </w:p>
    <w:p w14:paraId="77EAA7CE" w14:textId="77777777" w:rsidR="00B34E5F" w:rsidRPr="00917450" w:rsidRDefault="00B34E5F" w:rsidP="00917450">
      <w:pPr>
        <w:pStyle w:val="a3"/>
        <w:spacing w:before="0" w:beforeAutospacing="0" w:after="0" w:afterAutospacing="0"/>
        <w:jc w:val="both"/>
      </w:pPr>
      <w:r w:rsidRPr="00917450">
        <w:t>ошибок.</w:t>
      </w:r>
    </w:p>
    <w:p w14:paraId="0034834D" w14:textId="77777777" w:rsidR="00B34E5F" w:rsidRPr="00917450" w:rsidRDefault="00B34E5F" w:rsidP="00917450">
      <w:pPr>
        <w:pStyle w:val="a3"/>
        <w:spacing w:before="0" w:beforeAutospacing="0" w:after="0" w:afterAutospacing="0"/>
        <w:jc w:val="both"/>
      </w:pPr>
      <w:r w:rsidRPr="00917450">
        <w:t>• Изучите подобранный материал (по возможности работайте с</w:t>
      </w:r>
    </w:p>
    <w:p w14:paraId="799DBF04" w14:textId="77777777" w:rsidR="00B34E5F" w:rsidRPr="00917450" w:rsidRDefault="00B34E5F" w:rsidP="00917450">
      <w:pPr>
        <w:pStyle w:val="a3"/>
        <w:spacing w:before="0" w:beforeAutospacing="0" w:after="0" w:afterAutospacing="0"/>
        <w:jc w:val="both"/>
      </w:pPr>
      <w:r w:rsidRPr="00917450">
        <w:t>карандашом), выделяя самое главное по ходу чтения.</w:t>
      </w:r>
    </w:p>
    <w:p w14:paraId="33B5F670" w14:textId="77777777" w:rsidR="00B34E5F" w:rsidRPr="00917450" w:rsidRDefault="00B34E5F" w:rsidP="00917450">
      <w:pPr>
        <w:pStyle w:val="a3"/>
        <w:spacing w:before="0" w:beforeAutospacing="0" w:after="0" w:afterAutospacing="0"/>
        <w:jc w:val="both"/>
      </w:pPr>
      <w:r w:rsidRPr="00917450">
        <w:t>• Составьте план реферата.</w:t>
      </w:r>
    </w:p>
    <w:p w14:paraId="66BC03D2" w14:textId="77777777" w:rsidR="00B34E5F" w:rsidRPr="00917450" w:rsidRDefault="00B34E5F" w:rsidP="00917450">
      <w:pPr>
        <w:pStyle w:val="a3"/>
        <w:spacing w:before="0" w:beforeAutospacing="0" w:after="0" w:afterAutospacing="0"/>
        <w:jc w:val="both"/>
      </w:pPr>
      <w:r w:rsidRPr="00917450">
        <w:t>Помните:</w:t>
      </w:r>
    </w:p>
    <w:p w14:paraId="55EB8706" w14:textId="77777777" w:rsidR="00B34E5F" w:rsidRPr="00917450" w:rsidRDefault="00B34E5F" w:rsidP="00917450">
      <w:pPr>
        <w:pStyle w:val="a3"/>
        <w:spacing w:before="0" w:beforeAutospacing="0" w:after="0" w:afterAutospacing="0"/>
        <w:jc w:val="both"/>
      </w:pPr>
      <w:r w:rsidRPr="00917450">
        <w:t>• Выбирайте только интересную и понятную информацию.</w:t>
      </w:r>
    </w:p>
    <w:p w14:paraId="47A7D50F" w14:textId="77777777" w:rsidR="00B34E5F" w:rsidRPr="00917450" w:rsidRDefault="00B34E5F" w:rsidP="00917450">
      <w:pPr>
        <w:pStyle w:val="a3"/>
        <w:spacing w:before="0" w:beforeAutospacing="0" w:after="0" w:afterAutospacing="0"/>
        <w:jc w:val="both"/>
      </w:pPr>
      <w:r w:rsidRPr="00917450">
        <w:t>• Не используйте неясных терминов.</w:t>
      </w:r>
    </w:p>
    <w:p w14:paraId="0CA57F29" w14:textId="77777777" w:rsidR="00B34E5F" w:rsidRPr="00917450" w:rsidRDefault="00B34E5F" w:rsidP="00917450">
      <w:pPr>
        <w:pStyle w:val="a3"/>
        <w:spacing w:before="0" w:beforeAutospacing="0" w:after="0" w:afterAutospacing="0"/>
        <w:jc w:val="both"/>
      </w:pPr>
      <w:r w:rsidRPr="00917450">
        <w:t>• Информация должна относиться к теме.</w:t>
      </w:r>
    </w:p>
    <w:p w14:paraId="440C1226" w14:textId="77777777" w:rsidR="00B34E5F" w:rsidRPr="00917450" w:rsidRDefault="00B34E5F" w:rsidP="00917450">
      <w:pPr>
        <w:pStyle w:val="a3"/>
        <w:spacing w:before="0" w:beforeAutospacing="0" w:after="0" w:afterAutospacing="0"/>
        <w:jc w:val="both"/>
      </w:pPr>
      <w:r w:rsidRPr="00917450">
        <w:t>• Не делайте сообщение громоздким.</w:t>
      </w:r>
    </w:p>
    <w:p w14:paraId="1E2115DF" w14:textId="77777777" w:rsidR="00B34E5F" w:rsidRPr="00917450" w:rsidRDefault="00B34E5F" w:rsidP="00917450">
      <w:pPr>
        <w:pStyle w:val="a3"/>
        <w:spacing w:before="0" w:beforeAutospacing="0" w:after="0" w:afterAutospacing="0"/>
        <w:jc w:val="both"/>
      </w:pPr>
      <w:r w:rsidRPr="00917450">
        <w:t>• В конце реферата и сообщения перечислите литературу, которой Вы пользовались</w:t>
      </w:r>
    </w:p>
    <w:p w14:paraId="7650CC39" w14:textId="77777777" w:rsidR="00B34E5F" w:rsidRPr="00917450" w:rsidRDefault="00B34E5F" w:rsidP="00917450">
      <w:pPr>
        <w:pStyle w:val="a3"/>
        <w:spacing w:before="0" w:beforeAutospacing="0" w:after="0" w:afterAutospacing="0"/>
        <w:jc w:val="both"/>
      </w:pPr>
      <w:r w:rsidRPr="00917450">
        <w:t>при его подготовке.</w:t>
      </w:r>
    </w:p>
    <w:p w14:paraId="14B79A19" w14:textId="77777777" w:rsidR="00B34E5F" w:rsidRPr="00917450" w:rsidRDefault="00B34E5F" w:rsidP="00917450">
      <w:pPr>
        <w:pStyle w:val="a3"/>
        <w:spacing w:before="0" w:beforeAutospacing="0" w:after="0" w:afterAutospacing="0"/>
        <w:jc w:val="both"/>
      </w:pPr>
      <w:r w:rsidRPr="00917450">
        <w:t>• При оформлении используйте только необходимые, относящиеся к</w:t>
      </w:r>
    </w:p>
    <w:p w14:paraId="629F806E" w14:textId="77777777" w:rsidR="00B34E5F" w:rsidRPr="00917450" w:rsidRDefault="00B34E5F" w:rsidP="00917450">
      <w:pPr>
        <w:pStyle w:val="a3"/>
        <w:spacing w:before="0" w:beforeAutospacing="0" w:after="0" w:afterAutospacing="0"/>
        <w:jc w:val="both"/>
      </w:pPr>
      <w:r w:rsidRPr="00917450">
        <w:t>теме рисунки и схемы.</w:t>
      </w:r>
    </w:p>
    <w:p w14:paraId="1C0EE384" w14:textId="77777777" w:rsidR="00B34E5F" w:rsidRPr="00917450" w:rsidRDefault="00B34E5F" w:rsidP="00917450">
      <w:pPr>
        <w:pStyle w:val="a3"/>
        <w:spacing w:before="0" w:beforeAutospacing="0" w:after="0" w:afterAutospacing="0"/>
        <w:jc w:val="both"/>
      </w:pPr>
      <w:r w:rsidRPr="00917450">
        <w:t>• Прочитайте написанный текст и постарайтесь выбрать самое основное.</w:t>
      </w:r>
    </w:p>
    <w:p w14:paraId="023AF37B" w14:textId="77777777" w:rsidR="00B34E5F" w:rsidRPr="00917450" w:rsidRDefault="00B34E5F" w:rsidP="00917450">
      <w:pPr>
        <w:pStyle w:val="a3"/>
        <w:spacing w:before="0" w:beforeAutospacing="0" w:after="0" w:afterAutospacing="0"/>
        <w:jc w:val="both"/>
      </w:pPr>
      <w:r w:rsidRPr="00917450">
        <w:t>• Перед тем, как делать доклад выпишите необходимую</w:t>
      </w:r>
    </w:p>
    <w:p w14:paraId="2A9B75D3" w14:textId="77777777" w:rsidR="00B34E5F" w:rsidRPr="00917450" w:rsidRDefault="00B34E5F" w:rsidP="00917450">
      <w:pPr>
        <w:pStyle w:val="a3"/>
        <w:spacing w:before="0" w:beforeAutospacing="0" w:after="0" w:afterAutospacing="0"/>
        <w:jc w:val="both"/>
      </w:pPr>
      <w:r w:rsidRPr="00917450">
        <w:t>информацию (термины, даты, основные положения) на доску.</w:t>
      </w:r>
    </w:p>
    <w:p w14:paraId="2903E5B7" w14:textId="77777777" w:rsidR="00B34E5F" w:rsidRPr="00917450" w:rsidRDefault="00B34E5F" w:rsidP="00917450">
      <w:pPr>
        <w:pStyle w:val="a3"/>
        <w:spacing w:before="0" w:beforeAutospacing="0" w:after="0" w:afterAutospacing="0"/>
        <w:jc w:val="both"/>
      </w:pPr>
      <w:r w:rsidRPr="00917450">
        <w:t>• Никогда не читайте доклад! Чтобы не сбиться, пользуйтесь планом и</w:t>
      </w:r>
    </w:p>
    <w:p w14:paraId="15906198" w14:textId="77777777" w:rsidR="00B34E5F" w:rsidRPr="00917450" w:rsidRDefault="00B34E5F" w:rsidP="00917450">
      <w:pPr>
        <w:pStyle w:val="a3"/>
        <w:spacing w:before="0" w:beforeAutospacing="0" w:after="0" w:afterAutospacing="0"/>
        <w:jc w:val="both"/>
      </w:pPr>
      <w:r w:rsidRPr="00917450">
        <w:t>выписанной на доске информацией.</w:t>
      </w:r>
    </w:p>
    <w:p w14:paraId="5EFCBBF7" w14:textId="77777777" w:rsidR="00B34E5F" w:rsidRPr="00917450" w:rsidRDefault="00B34E5F" w:rsidP="00917450">
      <w:pPr>
        <w:pStyle w:val="a3"/>
        <w:spacing w:before="0" w:beforeAutospacing="0" w:after="0" w:afterAutospacing="0"/>
        <w:jc w:val="both"/>
      </w:pPr>
      <w:r w:rsidRPr="00917450">
        <w:t>• Говорите громко, отчетливо не торопитесь. В особо важных местах</w:t>
      </w:r>
    </w:p>
    <w:p w14:paraId="20C3D1F7" w14:textId="77777777" w:rsidR="00B34E5F" w:rsidRPr="00917450" w:rsidRDefault="00B34E5F" w:rsidP="00917450">
      <w:pPr>
        <w:pStyle w:val="a3"/>
        <w:spacing w:before="0" w:beforeAutospacing="0" w:after="0" w:afterAutospacing="0"/>
        <w:jc w:val="both"/>
      </w:pPr>
      <w:r w:rsidRPr="00917450">
        <w:t>делайте паузу или меняйте интонацию – это облегчит ее восприятие для</w:t>
      </w:r>
    </w:p>
    <w:p w14:paraId="135AC567" w14:textId="77777777" w:rsidR="00B34E5F" w:rsidRPr="00917450" w:rsidRDefault="00B34E5F" w:rsidP="00917450">
      <w:pPr>
        <w:pStyle w:val="a3"/>
        <w:spacing w:before="0" w:beforeAutospacing="0" w:after="0" w:afterAutospacing="0"/>
        <w:jc w:val="both"/>
      </w:pPr>
      <w:r w:rsidRPr="00917450">
        <w:t>аудитории.</w:t>
      </w:r>
    </w:p>
    <w:p w14:paraId="15A2D0AB" w14:textId="77777777" w:rsidR="00B34E5F" w:rsidRPr="00917450" w:rsidRDefault="00B34E5F" w:rsidP="00917450">
      <w:pPr>
        <w:jc w:val="center"/>
        <w:rPr>
          <w:rFonts w:eastAsia="Calibri"/>
          <w:b/>
          <w:lang w:eastAsia="en-US"/>
        </w:rPr>
      </w:pPr>
      <w:r w:rsidRPr="00917450">
        <w:rPr>
          <w:rFonts w:eastAsia="Calibri"/>
          <w:b/>
          <w:lang w:eastAsia="en-US"/>
        </w:rPr>
        <w:t>Перечень видов самостоятельной работы представлен в таблице 2.</w:t>
      </w:r>
    </w:p>
    <w:p w14:paraId="09820DDA" w14:textId="05C66E7E" w:rsidR="00B34E5F" w:rsidRPr="00917450" w:rsidRDefault="00917450" w:rsidP="00917450">
      <w:pPr>
        <w:ind w:firstLine="360"/>
        <w:jc w:val="right"/>
        <w:rPr>
          <w:rFonts w:eastAsia="Calibri"/>
          <w:lang w:eastAsia="en-US"/>
        </w:rPr>
      </w:pPr>
      <w:r>
        <w:rPr>
          <w:rFonts w:eastAsia="Calibri"/>
          <w:lang w:eastAsia="en-US"/>
        </w:rPr>
        <w:t>Таблица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403"/>
        <w:gridCol w:w="3136"/>
      </w:tblGrid>
      <w:tr w:rsidR="00B34E5F" w:rsidRPr="00917450" w14:paraId="28170292" w14:textId="77777777" w:rsidTr="00917450">
        <w:trPr>
          <w:jc w:val="center"/>
        </w:trPr>
        <w:tc>
          <w:tcPr>
            <w:tcW w:w="1020" w:type="dxa"/>
            <w:vAlign w:val="center"/>
          </w:tcPr>
          <w:p w14:paraId="5D5A17E5" w14:textId="77777777" w:rsidR="00B34E5F" w:rsidRPr="00917450" w:rsidRDefault="00B34E5F" w:rsidP="00917450">
            <w:pPr>
              <w:jc w:val="center"/>
              <w:rPr>
                <w:rFonts w:eastAsia="Calibri"/>
                <w:b/>
                <w:bCs/>
                <w:lang w:eastAsia="en-US"/>
              </w:rPr>
            </w:pPr>
            <w:r w:rsidRPr="00917450">
              <w:rPr>
                <w:rFonts w:eastAsia="Calibri"/>
                <w:b/>
                <w:bCs/>
                <w:lang w:eastAsia="en-US"/>
              </w:rPr>
              <w:t>Кол-во часов</w:t>
            </w:r>
          </w:p>
        </w:tc>
        <w:tc>
          <w:tcPr>
            <w:tcW w:w="5343" w:type="dxa"/>
            <w:vAlign w:val="center"/>
          </w:tcPr>
          <w:p w14:paraId="645392C4" w14:textId="77777777" w:rsidR="00B34E5F" w:rsidRPr="00917450" w:rsidRDefault="00B34E5F" w:rsidP="00917450">
            <w:pPr>
              <w:jc w:val="center"/>
              <w:rPr>
                <w:rFonts w:eastAsia="Calibri"/>
                <w:b/>
                <w:bCs/>
                <w:lang w:eastAsia="en-US"/>
              </w:rPr>
            </w:pPr>
            <w:r w:rsidRPr="00917450">
              <w:rPr>
                <w:rFonts w:eastAsia="Calibri"/>
                <w:b/>
                <w:bCs/>
                <w:lang w:eastAsia="en-US"/>
              </w:rPr>
              <w:t>Вид самостоятельной работы</w:t>
            </w:r>
          </w:p>
        </w:tc>
        <w:tc>
          <w:tcPr>
            <w:tcW w:w="3101" w:type="dxa"/>
            <w:shd w:val="clear" w:color="auto" w:fill="FFFFFF"/>
            <w:vAlign w:val="center"/>
          </w:tcPr>
          <w:p w14:paraId="75325C97" w14:textId="77777777" w:rsidR="00B34E5F" w:rsidRPr="00917450" w:rsidRDefault="00B34E5F" w:rsidP="00917450">
            <w:pPr>
              <w:jc w:val="center"/>
              <w:rPr>
                <w:rFonts w:eastAsia="Calibri"/>
                <w:b/>
                <w:bCs/>
                <w:lang w:eastAsia="en-US"/>
              </w:rPr>
            </w:pPr>
            <w:r w:rsidRPr="00917450">
              <w:rPr>
                <w:rFonts w:eastAsia="Calibri"/>
                <w:b/>
                <w:bCs/>
                <w:lang w:eastAsia="en-US"/>
              </w:rPr>
              <w:t>Форма контроля</w:t>
            </w:r>
          </w:p>
        </w:tc>
      </w:tr>
      <w:tr w:rsidR="00B34E5F" w:rsidRPr="00917450" w14:paraId="161D897D" w14:textId="77777777" w:rsidTr="00917450">
        <w:trPr>
          <w:jc w:val="center"/>
        </w:trPr>
        <w:tc>
          <w:tcPr>
            <w:tcW w:w="1020" w:type="dxa"/>
            <w:vAlign w:val="center"/>
          </w:tcPr>
          <w:p w14:paraId="15CA5C4E" w14:textId="34D8E040" w:rsidR="00B34E5F" w:rsidRPr="00917450" w:rsidRDefault="00B34E5F" w:rsidP="00917450">
            <w:pPr>
              <w:jc w:val="center"/>
              <w:rPr>
                <w:rFonts w:eastAsia="Calibri"/>
                <w:lang w:eastAsia="en-US"/>
              </w:rPr>
            </w:pPr>
            <w:r w:rsidRPr="00917450">
              <w:rPr>
                <w:rFonts w:eastAsia="Calibri"/>
                <w:lang w:eastAsia="en-US"/>
              </w:rPr>
              <w:t>2</w:t>
            </w:r>
          </w:p>
        </w:tc>
        <w:tc>
          <w:tcPr>
            <w:tcW w:w="5343" w:type="dxa"/>
            <w:vAlign w:val="center"/>
          </w:tcPr>
          <w:p w14:paraId="0F43D7D5" w14:textId="77777777" w:rsidR="00B34E5F" w:rsidRPr="00917450" w:rsidRDefault="00B34E5F" w:rsidP="00917450">
            <w:r w:rsidRPr="00917450">
              <w:t>Конспектирование</w:t>
            </w:r>
          </w:p>
        </w:tc>
        <w:tc>
          <w:tcPr>
            <w:tcW w:w="3101" w:type="dxa"/>
            <w:shd w:val="clear" w:color="auto" w:fill="FFFFFF"/>
            <w:vAlign w:val="center"/>
          </w:tcPr>
          <w:p w14:paraId="38BBC266" w14:textId="77777777" w:rsidR="00B34E5F" w:rsidRPr="00917450" w:rsidRDefault="00B34E5F" w:rsidP="00917450">
            <w:pPr>
              <w:jc w:val="center"/>
              <w:rPr>
                <w:rFonts w:eastAsia="Calibri"/>
                <w:lang w:eastAsia="en-US"/>
              </w:rPr>
            </w:pPr>
            <w:r w:rsidRPr="00917450">
              <w:rPr>
                <w:rFonts w:eastAsia="Calibri"/>
                <w:lang w:eastAsia="en-US"/>
              </w:rPr>
              <w:t>Самоотчет</w:t>
            </w:r>
          </w:p>
        </w:tc>
      </w:tr>
      <w:tr w:rsidR="00B34E5F" w:rsidRPr="00917450" w14:paraId="6B07A415" w14:textId="77777777" w:rsidTr="00917450">
        <w:trPr>
          <w:jc w:val="center"/>
        </w:trPr>
        <w:tc>
          <w:tcPr>
            <w:tcW w:w="1020" w:type="dxa"/>
            <w:vAlign w:val="center"/>
          </w:tcPr>
          <w:p w14:paraId="0630505D" w14:textId="35E8FD4D" w:rsidR="00B34E5F" w:rsidRPr="00917450" w:rsidRDefault="00B34E5F" w:rsidP="00917450">
            <w:pPr>
              <w:jc w:val="center"/>
              <w:rPr>
                <w:rFonts w:eastAsia="Calibri"/>
                <w:lang w:eastAsia="en-US"/>
              </w:rPr>
            </w:pPr>
            <w:r w:rsidRPr="00917450">
              <w:rPr>
                <w:rFonts w:eastAsia="Calibri"/>
                <w:lang w:eastAsia="en-US"/>
              </w:rPr>
              <w:t>1</w:t>
            </w:r>
            <w:r w:rsidR="00CF795A" w:rsidRPr="00917450">
              <w:rPr>
                <w:rFonts w:eastAsia="Calibri"/>
                <w:lang w:eastAsia="en-US"/>
              </w:rPr>
              <w:t>2</w:t>
            </w:r>
          </w:p>
        </w:tc>
        <w:tc>
          <w:tcPr>
            <w:tcW w:w="5343" w:type="dxa"/>
            <w:vAlign w:val="center"/>
          </w:tcPr>
          <w:p w14:paraId="0687ABFF" w14:textId="77777777" w:rsidR="00B34E5F" w:rsidRPr="00917450" w:rsidRDefault="00B34E5F" w:rsidP="00917450">
            <w:r w:rsidRPr="00917450">
              <w:t>Подготовка и написание докладов</w:t>
            </w:r>
          </w:p>
        </w:tc>
        <w:tc>
          <w:tcPr>
            <w:tcW w:w="3101" w:type="dxa"/>
            <w:shd w:val="clear" w:color="auto" w:fill="FFFFFF"/>
            <w:vAlign w:val="center"/>
          </w:tcPr>
          <w:p w14:paraId="1DDE0F8F" w14:textId="77777777" w:rsidR="00B34E5F" w:rsidRPr="00917450" w:rsidRDefault="00B34E5F" w:rsidP="00917450">
            <w:pPr>
              <w:jc w:val="center"/>
              <w:rPr>
                <w:rFonts w:eastAsia="Calibri"/>
                <w:lang w:eastAsia="en-US"/>
              </w:rPr>
            </w:pPr>
            <w:r w:rsidRPr="00917450">
              <w:rPr>
                <w:rFonts w:eastAsia="Calibri"/>
                <w:lang w:eastAsia="en-US"/>
              </w:rPr>
              <w:t>Защита доклада</w:t>
            </w:r>
          </w:p>
        </w:tc>
      </w:tr>
      <w:tr w:rsidR="00B34E5F" w:rsidRPr="00917450" w14:paraId="61F294B2" w14:textId="77777777" w:rsidTr="00917450">
        <w:trPr>
          <w:trHeight w:val="100"/>
          <w:jc w:val="center"/>
        </w:trPr>
        <w:tc>
          <w:tcPr>
            <w:tcW w:w="1020" w:type="dxa"/>
            <w:vAlign w:val="center"/>
          </w:tcPr>
          <w:p w14:paraId="1F2EB03E" w14:textId="0B3CF964" w:rsidR="00B34E5F" w:rsidRPr="00917450" w:rsidRDefault="00B34E5F" w:rsidP="00917450">
            <w:pPr>
              <w:jc w:val="center"/>
              <w:rPr>
                <w:rFonts w:eastAsia="Calibri"/>
                <w:lang w:eastAsia="en-US"/>
              </w:rPr>
            </w:pPr>
            <w:r w:rsidRPr="00917450">
              <w:rPr>
                <w:rFonts w:eastAsia="Calibri"/>
                <w:lang w:eastAsia="en-US"/>
              </w:rPr>
              <w:t>2</w:t>
            </w:r>
          </w:p>
        </w:tc>
        <w:tc>
          <w:tcPr>
            <w:tcW w:w="5343" w:type="dxa"/>
            <w:vAlign w:val="center"/>
          </w:tcPr>
          <w:p w14:paraId="5D2C02AE" w14:textId="77777777" w:rsidR="00B34E5F" w:rsidRPr="00917450" w:rsidRDefault="00B34E5F" w:rsidP="00917450">
            <w:pPr>
              <w:rPr>
                <w:rFonts w:eastAsia="Calibri"/>
                <w:lang w:eastAsia="en-US"/>
              </w:rPr>
            </w:pPr>
            <w:r w:rsidRPr="00917450">
              <w:rPr>
                <w:rFonts w:eastAsia="Calibri"/>
                <w:lang w:eastAsia="en-US"/>
              </w:rPr>
              <w:t>Самостоятельное решение ситуационных задач</w:t>
            </w:r>
          </w:p>
        </w:tc>
        <w:tc>
          <w:tcPr>
            <w:tcW w:w="3101" w:type="dxa"/>
            <w:shd w:val="clear" w:color="auto" w:fill="FFFFFF"/>
            <w:vAlign w:val="center"/>
          </w:tcPr>
          <w:p w14:paraId="7C6FA3F9" w14:textId="77777777" w:rsidR="00B34E5F" w:rsidRPr="00917450" w:rsidRDefault="00B34E5F" w:rsidP="00917450">
            <w:pPr>
              <w:jc w:val="center"/>
              <w:rPr>
                <w:rFonts w:eastAsia="Calibri"/>
                <w:lang w:eastAsia="en-US"/>
              </w:rPr>
            </w:pPr>
            <w:r w:rsidRPr="00917450">
              <w:rPr>
                <w:rFonts w:eastAsia="Calibri"/>
                <w:lang w:eastAsia="en-US"/>
              </w:rPr>
              <w:t>Выступление на семинаре</w:t>
            </w:r>
          </w:p>
        </w:tc>
      </w:tr>
      <w:tr w:rsidR="00B34E5F" w:rsidRPr="00917450" w14:paraId="5228C114" w14:textId="77777777" w:rsidTr="00917450">
        <w:trPr>
          <w:trHeight w:val="118"/>
          <w:jc w:val="center"/>
        </w:trPr>
        <w:tc>
          <w:tcPr>
            <w:tcW w:w="1020" w:type="dxa"/>
            <w:vAlign w:val="center"/>
          </w:tcPr>
          <w:p w14:paraId="323F59A4" w14:textId="3047056D" w:rsidR="00B34E5F" w:rsidRPr="00917450" w:rsidRDefault="00B34E5F" w:rsidP="00917450">
            <w:pPr>
              <w:jc w:val="center"/>
              <w:rPr>
                <w:rFonts w:eastAsia="Calibri"/>
                <w:lang w:eastAsia="en-US"/>
              </w:rPr>
            </w:pPr>
            <w:r w:rsidRPr="00917450">
              <w:rPr>
                <w:rFonts w:eastAsia="Calibri"/>
                <w:lang w:eastAsia="en-US"/>
              </w:rPr>
              <w:t>7</w:t>
            </w:r>
          </w:p>
        </w:tc>
        <w:tc>
          <w:tcPr>
            <w:tcW w:w="5343" w:type="dxa"/>
            <w:vAlign w:val="center"/>
          </w:tcPr>
          <w:p w14:paraId="435EAE69" w14:textId="77777777" w:rsidR="00B34E5F" w:rsidRPr="00917450" w:rsidRDefault="00B34E5F" w:rsidP="00917450">
            <w:pPr>
              <w:rPr>
                <w:rFonts w:eastAsia="Calibri"/>
                <w:lang w:eastAsia="en-US"/>
              </w:rPr>
            </w:pPr>
            <w:r w:rsidRPr="00917450">
              <w:rPr>
                <w:rFonts w:eastAsia="Calibri"/>
                <w:lang w:eastAsia="en-US"/>
              </w:rPr>
              <w:t>Подготовка и написание сообщения</w:t>
            </w:r>
          </w:p>
        </w:tc>
        <w:tc>
          <w:tcPr>
            <w:tcW w:w="3101" w:type="dxa"/>
            <w:shd w:val="clear" w:color="auto" w:fill="FFFFFF"/>
            <w:vAlign w:val="center"/>
          </w:tcPr>
          <w:p w14:paraId="2255D713" w14:textId="77777777" w:rsidR="00B34E5F" w:rsidRPr="00917450" w:rsidRDefault="00B34E5F" w:rsidP="00917450">
            <w:pPr>
              <w:jc w:val="center"/>
              <w:rPr>
                <w:rFonts w:eastAsia="Calibri"/>
                <w:lang w:eastAsia="en-US"/>
              </w:rPr>
            </w:pPr>
            <w:r w:rsidRPr="00917450">
              <w:rPr>
                <w:rFonts w:eastAsia="Calibri"/>
                <w:lang w:eastAsia="en-US"/>
              </w:rPr>
              <w:t>Защита сообщения</w:t>
            </w:r>
          </w:p>
        </w:tc>
      </w:tr>
      <w:tr w:rsidR="00B34E5F" w:rsidRPr="00917450" w14:paraId="24FD96EC" w14:textId="77777777" w:rsidTr="00917450">
        <w:trPr>
          <w:trHeight w:val="599"/>
          <w:jc w:val="center"/>
        </w:trPr>
        <w:tc>
          <w:tcPr>
            <w:tcW w:w="1020" w:type="dxa"/>
            <w:vAlign w:val="center"/>
          </w:tcPr>
          <w:p w14:paraId="0083F98E" w14:textId="1AA0EFA4" w:rsidR="00B34E5F" w:rsidRPr="00917450" w:rsidRDefault="00B34E5F" w:rsidP="00917450">
            <w:pPr>
              <w:spacing w:after="200"/>
              <w:jc w:val="center"/>
              <w:rPr>
                <w:rFonts w:eastAsia="Calibri"/>
                <w:lang w:eastAsia="en-US"/>
              </w:rPr>
            </w:pPr>
            <w:r w:rsidRPr="00917450">
              <w:rPr>
                <w:rFonts w:eastAsia="Calibri"/>
                <w:lang w:eastAsia="en-US"/>
              </w:rPr>
              <w:t>5</w:t>
            </w:r>
          </w:p>
        </w:tc>
        <w:tc>
          <w:tcPr>
            <w:tcW w:w="5343" w:type="dxa"/>
            <w:vAlign w:val="center"/>
          </w:tcPr>
          <w:p w14:paraId="62097588" w14:textId="77777777" w:rsidR="00B34E5F" w:rsidRPr="00917450" w:rsidRDefault="00B34E5F" w:rsidP="00917450">
            <w:pPr>
              <w:rPr>
                <w:rFonts w:eastAsia="Calibri"/>
                <w:lang w:eastAsia="en-US"/>
              </w:rPr>
            </w:pPr>
            <w:r w:rsidRPr="00917450">
              <w:rPr>
                <w:rFonts w:eastAsia="Calibri"/>
                <w:lang w:eastAsia="en-US"/>
              </w:rPr>
              <w:t>Оформление мультимедийных презентаций учебных разделов и тем</w:t>
            </w:r>
          </w:p>
        </w:tc>
        <w:tc>
          <w:tcPr>
            <w:tcW w:w="3101" w:type="dxa"/>
            <w:shd w:val="clear" w:color="auto" w:fill="FFFFFF"/>
            <w:vAlign w:val="center"/>
          </w:tcPr>
          <w:p w14:paraId="1FEEBE0C" w14:textId="77777777" w:rsidR="00B34E5F" w:rsidRPr="00917450" w:rsidRDefault="00B34E5F" w:rsidP="00917450">
            <w:pPr>
              <w:jc w:val="center"/>
              <w:rPr>
                <w:rFonts w:eastAsia="Calibri"/>
                <w:lang w:eastAsia="en-US"/>
              </w:rPr>
            </w:pPr>
            <w:r w:rsidRPr="00917450">
              <w:rPr>
                <w:rFonts w:eastAsia="Calibri"/>
                <w:lang w:eastAsia="en-US"/>
              </w:rPr>
              <w:t>Представление мультимедийной презентации</w:t>
            </w:r>
          </w:p>
        </w:tc>
      </w:tr>
      <w:tr w:rsidR="00B34E5F" w:rsidRPr="00917450" w14:paraId="71277C89" w14:textId="77777777" w:rsidTr="00917450">
        <w:trPr>
          <w:trHeight w:val="60"/>
          <w:jc w:val="center"/>
        </w:trPr>
        <w:tc>
          <w:tcPr>
            <w:tcW w:w="1020" w:type="dxa"/>
            <w:vAlign w:val="center"/>
          </w:tcPr>
          <w:p w14:paraId="2F9396EE" w14:textId="030DFCA7" w:rsidR="00B34E5F" w:rsidRPr="00917450" w:rsidRDefault="00CF795A" w:rsidP="00917450">
            <w:pPr>
              <w:jc w:val="center"/>
              <w:rPr>
                <w:rFonts w:eastAsia="Calibri"/>
                <w:lang w:eastAsia="en-US"/>
              </w:rPr>
            </w:pPr>
            <w:r w:rsidRPr="00917450">
              <w:rPr>
                <w:rFonts w:eastAsia="Calibri"/>
                <w:lang w:eastAsia="en-US"/>
              </w:rPr>
              <w:t>2</w:t>
            </w:r>
          </w:p>
        </w:tc>
        <w:tc>
          <w:tcPr>
            <w:tcW w:w="5343" w:type="dxa"/>
            <w:vAlign w:val="center"/>
          </w:tcPr>
          <w:p w14:paraId="4C11EEF8" w14:textId="77777777" w:rsidR="00B34E5F" w:rsidRPr="00917450" w:rsidRDefault="00B34E5F" w:rsidP="00917450">
            <w:pPr>
              <w:rPr>
                <w:rFonts w:eastAsia="Calibri"/>
                <w:lang w:eastAsia="en-US"/>
              </w:rPr>
            </w:pPr>
            <w:r w:rsidRPr="00917450">
              <w:rPr>
                <w:rFonts w:eastAsia="Calibri"/>
                <w:lang w:eastAsia="en-US"/>
              </w:rPr>
              <w:t>Подготовка и написание рефератов</w:t>
            </w:r>
          </w:p>
        </w:tc>
        <w:tc>
          <w:tcPr>
            <w:tcW w:w="3101" w:type="dxa"/>
            <w:shd w:val="clear" w:color="auto" w:fill="FFFFFF"/>
            <w:vAlign w:val="center"/>
          </w:tcPr>
          <w:p w14:paraId="67097702" w14:textId="77777777" w:rsidR="00B34E5F" w:rsidRPr="00917450" w:rsidRDefault="00B34E5F" w:rsidP="00917450">
            <w:pPr>
              <w:jc w:val="center"/>
              <w:rPr>
                <w:rFonts w:eastAsia="Calibri"/>
                <w:lang w:eastAsia="en-US"/>
              </w:rPr>
            </w:pPr>
            <w:r w:rsidRPr="00917450">
              <w:rPr>
                <w:rFonts w:eastAsia="Calibri"/>
                <w:lang w:eastAsia="en-US"/>
              </w:rPr>
              <w:t>Защита реферата</w:t>
            </w:r>
          </w:p>
        </w:tc>
      </w:tr>
    </w:tbl>
    <w:p w14:paraId="73FC1D82" w14:textId="2967E890" w:rsidR="00B34E5F" w:rsidRPr="00917450" w:rsidRDefault="00B34E5F" w:rsidP="00917450">
      <w:pPr>
        <w:jc w:val="center"/>
        <w:rPr>
          <w:b/>
        </w:rPr>
      </w:pPr>
      <w:bookmarkStart w:id="2" w:name="_Toc354667570"/>
      <w:r w:rsidRPr="00917450">
        <w:rPr>
          <w:b/>
        </w:rPr>
        <w:t>Методические рекомендации по работе с литературой</w:t>
      </w:r>
      <w:bookmarkEnd w:id="2"/>
    </w:p>
    <w:p w14:paraId="2A04F42C" w14:textId="77777777" w:rsidR="00B34E5F" w:rsidRPr="00917450" w:rsidRDefault="00B34E5F" w:rsidP="00917450">
      <w:pPr>
        <w:ind w:firstLine="709"/>
        <w:jc w:val="both"/>
        <w:rPr>
          <w:rFonts w:eastAsia="Calibri"/>
          <w:lang w:eastAsia="en-US"/>
        </w:rPr>
      </w:pPr>
      <w:r w:rsidRPr="00917450">
        <w:rPr>
          <w:rFonts w:eastAsia="Calibri"/>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917450" w:rsidRDefault="00B34E5F" w:rsidP="00917450">
      <w:pPr>
        <w:ind w:firstLine="709"/>
        <w:jc w:val="both"/>
        <w:rPr>
          <w:rFonts w:eastAsia="Calibri"/>
          <w:lang w:eastAsia="en-US"/>
        </w:rPr>
      </w:pPr>
      <w:r w:rsidRPr="00917450">
        <w:rPr>
          <w:rFonts w:eastAsia="Calibri"/>
          <w:lang w:eastAsia="en-US"/>
        </w:rPr>
        <w:t>Умение работать с литературой означает научиться осмысленно пользоваться источниками.</w:t>
      </w:r>
    </w:p>
    <w:p w14:paraId="02723AB6" w14:textId="77777777" w:rsidR="00B34E5F" w:rsidRPr="00917450" w:rsidRDefault="00B34E5F" w:rsidP="00917450">
      <w:pPr>
        <w:ind w:firstLine="709"/>
        <w:jc w:val="both"/>
        <w:rPr>
          <w:rFonts w:eastAsia="Calibri"/>
          <w:lang w:eastAsia="en-US"/>
        </w:rPr>
      </w:pPr>
      <w:r w:rsidRPr="00917450">
        <w:rPr>
          <w:rFonts w:eastAsia="Calibri"/>
          <w:lang w:eastAsia="en-US"/>
        </w:rPr>
        <w:t>Существует несколько методов работы с литературой.</w:t>
      </w:r>
    </w:p>
    <w:p w14:paraId="73431987" w14:textId="77777777" w:rsidR="00B34E5F" w:rsidRPr="00917450" w:rsidRDefault="00B34E5F" w:rsidP="00654580">
      <w:pPr>
        <w:ind w:firstLine="708"/>
        <w:jc w:val="both"/>
        <w:rPr>
          <w:rFonts w:eastAsia="Calibri"/>
          <w:lang w:eastAsia="en-US"/>
        </w:rPr>
      </w:pPr>
      <w:r w:rsidRPr="00917450">
        <w:rPr>
          <w:rFonts w:eastAsia="Calibri"/>
          <w:lang w:eastAsia="en-US"/>
        </w:rPr>
        <w:t xml:space="preserve">Один из них - самый известный - </w:t>
      </w:r>
      <w:r w:rsidRPr="00917450">
        <w:rPr>
          <w:rFonts w:eastAsia="Calibri"/>
          <w:u w:val="single"/>
          <w:lang w:eastAsia="en-US"/>
        </w:rPr>
        <w:t>метод повторения</w:t>
      </w:r>
      <w:r w:rsidRPr="00917450">
        <w:rPr>
          <w:rFonts w:eastAsia="Calibri"/>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917450" w:rsidRDefault="00B34E5F" w:rsidP="00917450">
      <w:pPr>
        <w:jc w:val="both"/>
        <w:rPr>
          <w:rFonts w:eastAsia="Calibri"/>
          <w:lang w:eastAsia="en-US"/>
        </w:rPr>
      </w:pPr>
      <w:r w:rsidRPr="00917450">
        <w:rPr>
          <w:rFonts w:eastAsia="Calibri"/>
          <w:lang w:eastAsia="en-US"/>
        </w:rPr>
        <w:t xml:space="preserve">Наиболее эффективный метод - </w:t>
      </w:r>
      <w:r w:rsidRPr="00917450">
        <w:rPr>
          <w:rFonts w:eastAsia="Calibri"/>
          <w:u w:val="single"/>
          <w:lang w:eastAsia="en-US"/>
        </w:rPr>
        <w:t>метод кодирования</w:t>
      </w:r>
      <w:r w:rsidRPr="00917450">
        <w:rPr>
          <w:rFonts w:eastAsia="Calibri"/>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3CD48D0F" w:rsidR="00B34E5F" w:rsidRPr="00917450" w:rsidRDefault="00B34E5F" w:rsidP="00917450">
      <w:pPr>
        <w:jc w:val="both"/>
        <w:rPr>
          <w:rFonts w:eastAsia="Calibri"/>
          <w:lang w:eastAsia="en-US"/>
        </w:rPr>
      </w:pPr>
      <w:r w:rsidRPr="00917450">
        <w:rPr>
          <w:rFonts w:eastAsia="Calibri"/>
          <w:lang w:eastAsia="en-US"/>
        </w:rPr>
        <w:t>Для улучшения обработки информации очень важно устанавливать осмысленные связи, структурировать новые сведения.</w:t>
      </w:r>
    </w:p>
    <w:p w14:paraId="0EBAD388" w14:textId="41344D0B" w:rsidR="00B34E5F" w:rsidRPr="00917450" w:rsidRDefault="00B34E5F" w:rsidP="00917450">
      <w:pPr>
        <w:jc w:val="both"/>
        <w:rPr>
          <w:rFonts w:eastAsia="Calibri"/>
          <w:lang w:eastAsia="en-US"/>
        </w:rPr>
      </w:pPr>
      <w:r w:rsidRPr="00917450">
        <w:rPr>
          <w:rFonts w:eastAsia="Calibri"/>
          <w:lang w:eastAsia="en-US"/>
        </w:rPr>
        <w:t xml:space="preserve">Изучение научной учебной и иной литературы требует ведения рабочих записей. </w:t>
      </w:r>
    </w:p>
    <w:p w14:paraId="3051AE9F" w14:textId="77777777" w:rsidR="00B34E5F" w:rsidRPr="00917450" w:rsidRDefault="00B34E5F" w:rsidP="00917450">
      <w:pPr>
        <w:jc w:val="both"/>
        <w:rPr>
          <w:rFonts w:eastAsia="Calibri"/>
          <w:lang w:eastAsia="en-US"/>
        </w:rPr>
      </w:pPr>
      <w:r w:rsidRPr="00917450">
        <w:rPr>
          <w:rFonts w:eastAsia="Calibri"/>
          <w:lang w:eastAsia="en-US"/>
        </w:rPr>
        <w:t>Форма записей может быть весьма разнообразной: простой или развернутый план, тезисы, цитаты, конспект.</w:t>
      </w:r>
    </w:p>
    <w:p w14:paraId="48A4D5AA" w14:textId="589ED6A1" w:rsidR="00B34E5F" w:rsidRPr="00917450" w:rsidRDefault="00B34E5F" w:rsidP="00917450">
      <w:pPr>
        <w:jc w:val="both"/>
        <w:rPr>
          <w:rFonts w:eastAsia="Calibri"/>
          <w:lang w:eastAsia="en-US"/>
        </w:rPr>
      </w:pPr>
      <w:r w:rsidRPr="00917450">
        <w:rPr>
          <w:rFonts w:eastAsia="Calibri"/>
          <w:b/>
          <w:lang w:eastAsia="en-US"/>
        </w:rPr>
        <w:t>План</w:t>
      </w:r>
      <w:r w:rsidR="00654580">
        <w:rPr>
          <w:rFonts w:eastAsia="Calibri"/>
          <w:lang w:eastAsia="en-US"/>
        </w:rPr>
        <w:t xml:space="preserve"> </w:t>
      </w:r>
      <w:r w:rsidRPr="00917450">
        <w:rPr>
          <w:rFonts w:eastAsia="Calibri"/>
          <w:lang w:eastAsia="en-US"/>
        </w:rPr>
        <w:t>- первооснова, каркас какой- либо письменной работы, определяющие последовательность изложения материала.</w:t>
      </w:r>
    </w:p>
    <w:p w14:paraId="76A5B4AB" w14:textId="77777777" w:rsidR="00B34E5F" w:rsidRPr="00917450" w:rsidRDefault="00B34E5F" w:rsidP="00917450">
      <w:pPr>
        <w:jc w:val="both"/>
        <w:rPr>
          <w:rFonts w:eastAsia="Calibri"/>
          <w:lang w:eastAsia="en-US"/>
        </w:rPr>
      </w:pPr>
      <w:r w:rsidRPr="00917450">
        <w:rPr>
          <w:rFonts w:eastAsia="Calibri"/>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917450" w:rsidRDefault="00B34E5F" w:rsidP="00917450">
      <w:pPr>
        <w:ind w:firstLine="709"/>
        <w:jc w:val="both"/>
        <w:rPr>
          <w:rFonts w:eastAsia="Calibri"/>
          <w:lang w:eastAsia="en-US"/>
        </w:rPr>
      </w:pPr>
      <w:r w:rsidRPr="00917450">
        <w:rPr>
          <w:rFonts w:eastAsia="Calibri"/>
          <w:lang w:eastAsia="en-US"/>
        </w:rPr>
        <w:t>Преимущество плана состоит в следующем.</w:t>
      </w:r>
    </w:p>
    <w:p w14:paraId="7DB1B7F7" w14:textId="77777777" w:rsidR="00B34E5F" w:rsidRPr="00917450" w:rsidRDefault="00B34E5F" w:rsidP="00917450">
      <w:pPr>
        <w:ind w:firstLine="709"/>
        <w:jc w:val="both"/>
        <w:rPr>
          <w:rFonts w:eastAsia="Calibri"/>
          <w:lang w:eastAsia="en-US"/>
        </w:rPr>
      </w:pPr>
      <w:r w:rsidRPr="00917450">
        <w:rPr>
          <w:rFonts w:eastAsia="Calibri"/>
          <w:i/>
          <w:lang w:eastAsia="en-US"/>
        </w:rPr>
        <w:t>Во-первых</w:t>
      </w:r>
      <w:r w:rsidRPr="00917450">
        <w:rPr>
          <w:rFonts w:eastAsia="Calibri"/>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917450" w:rsidRDefault="00B34E5F" w:rsidP="00917450">
      <w:pPr>
        <w:ind w:firstLine="709"/>
        <w:jc w:val="both"/>
        <w:rPr>
          <w:rFonts w:eastAsia="Calibri"/>
          <w:lang w:eastAsia="en-US"/>
        </w:rPr>
      </w:pPr>
      <w:r w:rsidRPr="00917450">
        <w:rPr>
          <w:rFonts w:eastAsia="Calibri"/>
          <w:i/>
          <w:lang w:eastAsia="en-US"/>
        </w:rPr>
        <w:t>Во-вторых</w:t>
      </w:r>
      <w:r w:rsidRPr="00917450">
        <w:rPr>
          <w:rFonts w:eastAsia="Calibri"/>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917450" w:rsidRDefault="00B34E5F" w:rsidP="00917450">
      <w:pPr>
        <w:ind w:firstLine="709"/>
        <w:jc w:val="both"/>
        <w:rPr>
          <w:rFonts w:eastAsia="Calibri"/>
          <w:lang w:eastAsia="en-US"/>
        </w:rPr>
      </w:pPr>
      <w:r w:rsidRPr="00917450">
        <w:rPr>
          <w:rFonts w:eastAsia="Calibri"/>
          <w:i/>
          <w:lang w:eastAsia="en-US"/>
        </w:rPr>
        <w:t>В-третьих</w:t>
      </w:r>
      <w:r w:rsidRPr="00917450">
        <w:rPr>
          <w:rFonts w:eastAsia="Calibri"/>
          <w:lang w:eastAsia="en-US"/>
        </w:rPr>
        <w:t>, план позволяет – при последующем возвращении к нему – быстрее обычного вспомнить прочитанное.</w:t>
      </w:r>
    </w:p>
    <w:p w14:paraId="4A1AD580" w14:textId="77777777" w:rsidR="00B34E5F" w:rsidRPr="00917450" w:rsidRDefault="00B34E5F" w:rsidP="00917450">
      <w:pPr>
        <w:ind w:firstLine="709"/>
        <w:jc w:val="both"/>
        <w:rPr>
          <w:rFonts w:eastAsia="Calibri"/>
          <w:lang w:eastAsia="en-US"/>
        </w:rPr>
      </w:pPr>
      <w:r w:rsidRPr="00917450">
        <w:rPr>
          <w:rFonts w:eastAsia="Calibri"/>
          <w:i/>
          <w:lang w:eastAsia="en-US"/>
        </w:rPr>
        <w:t>В-четвертых</w:t>
      </w:r>
      <w:r w:rsidRPr="00917450">
        <w:rPr>
          <w:rFonts w:eastAsia="Calibri"/>
          <w:lang w:eastAsia="en-US"/>
        </w:rPr>
        <w:t>, С помощью плана гораздо удобнее отыскивать в источнике  нужные места, факты, цитаты и т.д.</w:t>
      </w:r>
    </w:p>
    <w:p w14:paraId="027D667F" w14:textId="77777777" w:rsidR="00B34E5F" w:rsidRPr="00917450" w:rsidRDefault="00B34E5F" w:rsidP="00917450">
      <w:pPr>
        <w:ind w:firstLine="709"/>
        <w:jc w:val="both"/>
        <w:rPr>
          <w:rFonts w:eastAsia="Calibri"/>
          <w:lang w:eastAsia="en-US"/>
        </w:rPr>
      </w:pPr>
      <w:r w:rsidRPr="00917450">
        <w:rPr>
          <w:rFonts w:eastAsia="Calibri"/>
          <w:u w:val="single"/>
          <w:lang w:eastAsia="en-US"/>
        </w:rPr>
        <w:t>Выписки</w:t>
      </w:r>
      <w:r w:rsidRPr="00917450">
        <w:rPr>
          <w:rFonts w:eastAsia="Calibri"/>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917450" w:rsidRDefault="00B34E5F" w:rsidP="00917450">
      <w:pPr>
        <w:ind w:firstLine="709"/>
        <w:jc w:val="both"/>
        <w:rPr>
          <w:rFonts w:eastAsia="Calibri"/>
          <w:lang w:eastAsia="en-US"/>
        </w:rPr>
      </w:pPr>
      <w:r w:rsidRPr="00917450">
        <w:rPr>
          <w:rFonts w:eastAsia="Calibri"/>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917450" w:rsidRDefault="00B34E5F" w:rsidP="00917450">
      <w:pPr>
        <w:ind w:firstLine="709"/>
        <w:jc w:val="both"/>
        <w:rPr>
          <w:rFonts w:eastAsia="Calibri"/>
          <w:lang w:eastAsia="en-US"/>
        </w:rPr>
      </w:pPr>
      <w:r w:rsidRPr="00917450">
        <w:rPr>
          <w:rFonts w:eastAsia="Calibri"/>
          <w:u w:val="single"/>
          <w:lang w:eastAsia="en-US"/>
        </w:rPr>
        <w:t>Тезисы</w:t>
      </w:r>
      <w:r w:rsidRPr="00917450">
        <w:rPr>
          <w:rFonts w:eastAsia="Calibri"/>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917450" w:rsidRDefault="00B34E5F" w:rsidP="00917450">
      <w:pPr>
        <w:ind w:firstLine="709"/>
        <w:jc w:val="both"/>
        <w:rPr>
          <w:rFonts w:eastAsia="Calibri"/>
          <w:lang w:eastAsia="en-US"/>
        </w:rPr>
      </w:pPr>
      <w:r w:rsidRPr="00917450">
        <w:rPr>
          <w:rFonts w:eastAsia="Calibri"/>
          <w:lang w:eastAsia="en-US"/>
        </w:rPr>
        <w:t xml:space="preserve">Отличие тезисов от обычных выписок состоит в следующем. </w:t>
      </w:r>
      <w:r w:rsidRPr="00917450">
        <w:rPr>
          <w:rFonts w:eastAsia="Calibri"/>
          <w:i/>
          <w:lang w:eastAsia="en-US"/>
        </w:rPr>
        <w:t>Во-первых</w:t>
      </w:r>
      <w:r w:rsidRPr="00917450">
        <w:rPr>
          <w:rFonts w:eastAsia="Calibri"/>
          <w:lang w:eastAsia="en-US"/>
        </w:rPr>
        <w:t xml:space="preserve">, тезисам присуща значительно более высокая степень концентрации материала.  </w:t>
      </w:r>
      <w:r w:rsidRPr="00917450">
        <w:rPr>
          <w:rFonts w:eastAsia="Calibri"/>
          <w:i/>
          <w:lang w:eastAsia="en-US"/>
        </w:rPr>
        <w:t>Во-вторых</w:t>
      </w:r>
      <w:r w:rsidRPr="00917450">
        <w:rPr>
          <w:rFonts w:eastAsia="Calibri"/>
          <w:lang w:eastAsia="en-US"/>
        </w:rPr>
        <w:t xml:space="preserve">, в тезисах отмечается преобладание выводов над общими рассуждениями. </w:t>
      </w:r>
      <w:r w:rsidRPr="00917450">
        <w:rPr>
          <w:rFonts w:eastAsia="Calibri"/>
          <w:i/>
          <w:lang w:eastAsia="en-US"/>
        </w:rPr>
        <w:t>В-третьих</w:t>
      </w:r>
      <w:r w:rsidRPr="00917450">
        <w:rPr>
          <w:rFonts w:eastAsia="Calibri"/>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917450" w:rsidRDefault="00B34E5F" w:rsidP="00917450">
      <w:pPr>
        <w:ind w:firstLine="709"/>
        <w:jc w:val="both"/>
        <w:rPr>
          <w:rFonts w:eastAsia="Calibri"/>
          <w:lang w:eastAsia="en-US"/>
        </w:rPr>
      </w:pPr>
      <w:r w:rsidRPr="00917450">
        <w:rPr>
          <w:rFonts w:eastAsia="Calibri"/>
          <w:u w:val="single"/>
          <w:lang w:eastAsia="en-US"/>
        </w:rPr>
        <w:t>Аннотация</w:t>
      </w:r>
      <w:r w:rsidRPr="00917450">
        <w:rPr>
          <w:rFonts w:eastAsia="Calibri"/>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917450" w:rsidRDefault="00B34E5F" w:rsidP="00917450">
      <w:pPr>
        <w:ind w:firstLine="709"/>
        <w:jc w:val="both"/>
        <w:rPr>
          <w:rFonts w:eastAsia="Calibri"/>
          <w:lang w:eastAsia="en-US"/>
        </w:rPr>
      </w:pPr>
      <w:r w:rsidRPr="00917450">
        <w:rPr>
          <w:rFonts w:eastAsia="Calibri"/>
          <w:u w:val="single"/>
          <w:lang w:eastAsia="en-US"/>
        </w:rPr>
        <w:t xml:space="preserve">Резюме </w:t>
      </w:r>
      <w:r w:rsidRPr="00917450">
        <w:rPr>
          <w:rFonts w:eastAsia="Calibri"/>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917450" w:rsidRDefault="00B34E5F" w:rsidP="00917450">
      <w:pPr>
        <w:ind w:firstLine="709"/>
        <w:jc w:val="both"/>
        <w:rPr>
          <w:rFonts w:eastAsia="Calibri"/>
          <w:lang w:eastAsia="en-US"/>
        </w:rPr>
      </w:pPr>
      <w:r w:rsidRPr="00917450">
        <w:rPr>
          <w:rFonts w:eastAsia="Calibri"/>
          <w:u w:val="single"/>
          <w:lang w:eastAsia="en-US"/>
        </w:rPr>
        <w:t>Конспект</w:t>
      </w:r>
      <w:r w:rsidRPr="00917450">
        <w:rPr>
          <w:rFonts w:eastAsia="Calibri"/>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2ACA45E6" w14:textId="1D90A6AA" w:rsidR="00B34E5F" w:rsidRPr="00917450" w:rsidRDefault="00B34E5F" w:rsidP="00917450">
      <w:pPr>
        <w:ind w:firstLine="709"/>
        <w:jc w:val="center"/>
        <w:rPr>
          <w:rFonts w:eastAsia="Calibri"/>
          <w:color w:val="000000"/>
          <w:lang w:eastAsia="en-US"/>
        </w:rPr>
      </w:pPr>
      <w:r w:rsidRPr="00917450">
        <w:rPr>
          <w:rFonts w:eastAsia="Calibri"/>
          <w:b/>
        </w:rPr>
        <w:t>Методические</w:t>
      </w:r>
      <w:r w:rsidR="00654580">
        <w:rPr>
          <w:rFonts w:eastAsia="Calibri"/>
          <w:b/>
        </w:rPr>
        <w:t xml:space="preserve"> </w:t>
      </w:r>
      <w:r w:rsidRPr="00917450">
        <w:rPr>
          <w:rFonts w:eastAsia="Calibri"/>
          <w:b/>
        </w:rPr>
        <w:t>рекомендации по составлению</w:t>
      </w:r>
      <w:bookmarkEnd w:id="3"/>
      <w:r w:rsidR="00654580">
        <w:rPr>
          <w:rFonts w:eastAsia="Calibri"/>
          <w:b/>
          <w:bCs/>
          <w:iCs/>
          <w:color w:val="000000"/>
          <w:lang w:eastAsia="en-US"/>
        </w:rPr>
        <w:t xml:space="preserve"> конспекта</w:t>
      </w:r>
    </w:p>
    <w:p w14:paraId="2CE84BD7" w14:textId="77777777" w:rsidR="00B34E5F" w:rsidRPr="00917450" w:rsidRDefault="00B34E5F" w:rsidP="00917450">
      <w:pPr>
        <w:numPr>
          <w:ilvl w:val="0"/>
          <w:numId w:val="18"/>
        </w:numPr>
        <w:tabs>
          <w:tab w:val="num" w:pos="720"/>
          <w:tab w:val="left" w:pos="993"/>
        </w:tabs>
        <w:ind w:left="0" w:firstLine="709"/>
        <w:jc w:val="both"/>
        <w:rPr>
          <w:rFonts w:eastAsia="Calibri"/>
          <w:color w:val="000000"/>
          <w:lang w:eastAsia="en-US"/>
        </w:rPr>
      </w:pPr>
      <w:r w:rsidRPr="00917450">
        <w:rPr>
          <w:rFonts w:eastAsia="Calibri"/>
          <w:color w:val="000000"/>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917450" w:rsidRDefault="00B34E5F" w:rsidP="00917450">
      <w:pPr>
        <w:numPr>
          <w:ilvl w:val="0"/>
          <w:numId w:val="18"/>
        </w:numPr>
        <w:tabs>
          <w:tab w:val="num" w:pos="720"/>
          <w:tab w:val="left" w:pos="993"/>
        </w:tabs>
        <w:ind w:left="0" w:firstLine="709"/>
        <w:jc w:val="both"/>
        <w:rPr>
          <w:rFonts w:eastAsia="Calibri"/>
          <w:color w:val="000000"/>
          <w:lang w:eastAsia="en-US"/>
        </w:rPr>
      </w:pPr>
      <w:r w:rsidRPr="00917450">
        <w:rPr>
          <w:rFonts w:eastAsia="Calibri"/>
          <w:color w:val="000000"/>
          <w:lang w:eastAsia="en-US"/>
        </w:rPr>
        <w:t>Выделите главное, составьте план;</w:t>
      </w:r>
    </w:p>
    <w:p w14:paraId="627EDE15" w14:textId="77777777" w:rsidR="00B34E5F" w:rsidRPr="00917450" w:rsidRDefault="00B34E5F" w:rsidP="00917450">
      <w:pPr>
        <w:numPr>
          <w:ilvl w:val="0"/>
          <w:numId w:val="18"/>
        </w:numPr>
        <w:tabs>
          <w:tab w:val="num" w:pos="720"/>
          <w:tab w:val="left" w:pos="993"/>
        </w:tabs>
        <w:ind w:left="0" w:firstLine="709"/>
        <w:jc w:val="both"/>
        <w:rPr>
          <w:rFonts w:eastAsia="Calibri"/>
          <w:color w:val="000000"/>
          <w:lang w:eastAsia="en-US"/>
        </w:rPr>
      </w:pPr>
      <w:r w:rsidRPr="00917450">
        <w:rPr>
          <w:rFonts w:eastAsia="Calibri"/>
          <w:color w:val="000000"/>
          <w:lang w:eastAsia="en-US"/>
        </w:rPr>
        <w:t>Кратко сформулируйте основные положения текста, отметьте аргументацию автора;</w:t>
      </w:r>
    </w:p>
    <w:p w14:paraId="381AC28A" w14:textId="77777777" w:rsidR="00B34E5F" w:rsidRPr="00917450" w:rsidRDefault="00B34E5F" w:rsidP="00917450">
      <w:pPr>
        <w:numPr>
          <w:ilvl w:val="0"/>
          <w:numId w:val="18"/>
        </w:numPr>
        <w:tabs>
          <w:tab w:val="num" w:pos="720"/>
          <w:tab w:val="left" w:pos="993"/>
        </w:tabs>
        <w:ind w:left="0" w:firstLine="709"/>
        <w:jc w:val="both"/>
        <w:rPr>
          <w:rFonts w:eastAsia="Calibri"/>
          <w:color w:val="000000"/>
          <w:lang w:eastAsia="en-US"/>
        </w:rPr>
      </w:pPr>
      <w:r w:rsidRPr="00917450">
        <w:rPr>
          <w:rFonts w:eastAsia="Calibri"/>
          <w:color w:val="000000"/>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917450" w:rsidRDefault="00B34E5F" w:rsidP="00917450">
      <w:pPr>
        <w:numPr>
          <w:ilvl w:val="0"/>
          <w:numId w:val="18"/>
        </w:numPr>
        <w:tabs>
          <w:tab w:val="num" w:pos="720"/>
          <w:tab w:val="left" w:pos="993"/>
        </w:tabs>
        <w:ind w:left="0" w:firstLine="709"/>
        <w:jc w:val="both"/>
        <w:rPr>
          <w:rFonts w:eastAsia="Calibri"/>
          <w:color w:val="000000"/>
          <w:lang w:eastAsia="en-US"/>
        </w:rPr>
      </w:pPr>
      <w:r w:rsidRPr="00917450">
        <w:rPr>
          <w:rFonts w:eastAsia="Calibri"/>
          <w:color w:val="000000"/>
          <w:lang w:eastAsia="en-US"/>
        </w:rPr>
        <w:t>Грамотно записывайте цитаты. Цитируя, учитывайте лаконичность, значимость мысли.</w:t>
      </w:r>
    </w:p>
    <w:p w14:paraId="45ACF03F" w14:textId="77777777" w:rsidR="00654580" w:rsidRDefault="00B34E5F" w:rsidP="00654580">
      <w:pPr>
        <w:tabs>
          <w:tab w:val="left" w:pos="993"/>
        </w:tabs>
        <w:ind w:firstLine="709"/>
        <w:jc w:val="both"/>
        <w:rPr>
          <w:rFonts w:eastAsia="Calibri"/>
          <w:color w:val="000000"/>
          <w:lang w:eastAsia="en-US"/>
        </w:rPr>
      </w:pPr>
      <w:r w:rsidRPr="00917450">
        <w:rPr>
          <w:rFonts w:eastAsia="Calibri"/>
          <w:color w:val="000000"/>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4189C5B1" w14:textId="16897615" w:rsidR="00B34E5F" w:rsidRPr="00654580" w:rsidRDefault="00B34E5F" w:rsidP="00654580">
      <w:pPr>
        <w:tabs>
          <w:tab w:val="left" w:pos="993"/>
        </w:tabs>
        <w:jc w:val="center"/>
        <w:rPr>
          <w:rFonts w:eastAsia="Calibri"/>
          <w:color w:val="000000"/>
          <w:lang w:eastAsia="en-US"/>
        </w:rPr>
      </w:pPr>
      <w:r w:rsidRPr="00917450">
        <w:rPr>
          <w:b/>
          <w:bCs/>
          <w:lang w:eastAsia="en-US"/>
        </w:rPr>
        <w:t>Методические рекомендации по подготовке доклада</w:t>
      </w:r>
      <w:bookmarkEnd w:id="6"/>
    </w:p>
    <w:p w14:paraId="5D71F8C8" w14:textId="77777777" w:rsidR="00B34E5F" w:rsidRPr="00917450" w:rsidRDefault="00B34E5F" w:rsidP="00917450">
      <w:pPr>
        <w:autoSpaceDE w:val="0"/>
        <w:autoSpaceDN w:val="0"/>
        <w:adjustRightInd w:val="0"/>
        <w:jc w:val="both"/>
        <w:rPr>
          <w:rFonts w:eastAsia="Calibri"/>
          <w:lang w:eastAsia="en-US"/>
        </w:rPr>
      </w:pPr>
      <w:r w:rsidRPr="00917450">
        <w:rPr>
          <w:rFonts w:eastAsia="Calibri"/>
          <w:b/>
          <w:bCs/>
          <w:lang w:eastAsia="en-US"/>
        </w:rPr>
        <w:t xml:space="preserve">Доклад </w:t>
      </w:r>
      <w:r w:rsidRPr="00917450">
        <w:rPr>
          <w:rFonts w:eastAsia="Calibri"/>
          <w:lang w:eastAsia="en-US"/>
        </w:rPr>
        <w:t>– публичное сообщение, представляющее собой развёрнутое изложение определённой темы.</w:t>
      </w:r>
    </w:p>
    <w:p w14:paraId="7861F68E" w14:textId="77777777" w:rsidR="00B34E5F" w:rsidRPr="00917450" w:rsidRDefault="00B34E5F" w:rsidP="00917450">
      <w:pPr>
        <w:autoSpaceDE w:val="0"/>
        <w:autoSpaceDN w:val="0"/>
        <w:adjustRightInd w:val="0"/>
        <w:jc w:val="both"/>
        <w:rPr>
          <w:rFonts w:eastAsia="Calibri"/>
          <w:b/>
          <w:bCs/>
          <w:lang w:eastAsia="en-US"/>
        </w:rPr>
      </w:pPr>
      <w:r w:rsidRPr="00917450">
        <w:rPr>
          <w:rFonts w:eastAsia="Calibri"/>
          <w:b/>
          <w:bCs/>
          <w:lang w:eastAsia="en-US"/>
        </w:rPr>
        <w:t>Этапы подготовки доклада:</w:t>
      </w:r>
    </w:p>
    <w:p w14:paraId="613CA6FC"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1. Определение цели доклада.</w:t>
      </w:r>
    </w:p>
    <w:p w14:paraId="6EDF060F"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2. Подбор необходимого материала, определяющего содержание доклада.</w:t>
      </w:r>
    </w:p>
    <w:p w14:paraId="7CF85898"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4. Общее знакомство с литературой и выделение среди источников главного.</w:t>
      </w:r>
    </w:p>
    <w:p w14:paraId="652B7488"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5. Уточнение плана, отбор материала к каждому пункту плана.</w:t>
      </w:r>
    </w:p>
    <w:p w14:paraId="4F228289"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6. Композиционное оформление доклада.</w:t>
      </w:r>
    </w:p>
    <w:p w14:paraId="79F6A8A5"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7. Заучивание, запоминание текста доклада, подготовки тезисов выступления.</w:t>
      </w:r>
    </w:p>
    <w:p w14:paraId="06B0AAD8"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8. Выступление с докладом.</w:t>
      </w:r>
    </w:p>
    <w:p w14:paraId="4296DF55"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9. Обсуждение доклада.</w:t>
      </w:r>
    </w:p>
    <w:p w14:paraId="3102A8EE"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10. Оценивание доклада</w:t>
      </w:r>
    </w:p>
    <w:p w14:paraId="4E177F43" w14:textId="77777777" w:rsidR="00B34E5F" w:rsidRPr="00917450" w:rsidRDefault="00B34E5F" w:rsidP="00917450">
      <w:pPr>
        <w:autoSpaceDE w:val="0"/>
        <w:autoSpaceDN w:val="0"/>
        <w:adjustRightInd w:val="0"/>
        <w:jc w:val="both"/>
        <w:rPr>
          <w:rFonts w:eastAsia="Calibri"/>
          <w:lang w:eastAsia="en-US"/>
        </w:rPr>
      </w:pPr>
      <w:r w:rsidRPr="00917450">
        <w:rPr>
          <w:rFonts w:eastAsia="Calibri"/>
          <w:b/>
          <w:bCs/>
          <w:lang w:eastAsia="en-US"/>
        </w:rPr>
        <w:t xml:space="preserve">Композиционное оформление доклада </w:t>
      </w:r>
      <w:r w:rsidRPr="00917450">
        <w:rPr>
          <w:rFonts w:eastAsia="Calibri"/>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917450" w:rsidRDefault="00B34E5F" w:rsidP="00917450">
      <w:pPr>
        <w:autoSpaceDE w:val="0"/>
        <w:autoSpaceDN w:val="0"/>
        <w:adjustRightInd w:val="0"/>
        <w:jc w:val="both"/>
        <w:rPr>
          <w:rFonts w:eastAsia="Calibri"/>
          <w:lang w:eastAsia="en-US"/>
        </w:rPr>
      </w:pPr>
      <w:r w:rsidRPr="00917450">
        <w:rPr>
          <w:rFonts w:eastAsia="Calibri"/>
          <w:b/>
          <w:bCs/>
          <w:lang w:eastAsia="en-US"/>
        </w:rPr>
        <w:t xml:space="preserve">Вступление </w:t>
      </w:r>
      <w:r w:rsidRPr="00917450">
        <w:rPr>
          <w:rFonts w:eastAsia="Calibri"/>
          <w:lang w:eastAsia="en-US"/>
        </w:rPr>
        <w:t>помогает обеспечить успех выступления по любой тематике.</w:t>
      </w:r>
    </w:p>
    <w:p w14:paraId="437D955B"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Вступление должно содержать:</w:t>
      </w:r>
    </w:p>
    <w:p w14:paraId="43D79DE6" w14:textId="77777777" w:rsidR="00B34E5F" w:rsidRPr="00917450" w:rsidRDefault="00B34E5F" w:rsidP="00917450">
      <w:pPr>
        <w:numPr>
          <w:ilvl w:val="0"/>
          <w:numId w:val="16"/>
        </w:numPr>
        <w:autoSpaceDE w:val="0"/>
        <w:autoSpaceDN w:val="0"/>
        <w:adjustRightInd w:val="0"/>
        <w:ind w:left="0" w:firstLine="0"/>
        <w:contextualSpacing/>
        <w:jc w:val="both"/>
        <w:rPr>
          <w:rFonts w:eastAsia="Calibri"/>
          <w:lang w:eastAsia="en-US"/>
        </w:rPr>
      </w:pPr>
      <w:r w:rsidRPr="00917450">
        <w:rPr>
          <w:rFonts w:eastAsia="Calibri"/>
          <w:lang w:eastAsia="en-US"/>
        </w:rPr>
        <w:t>название доклада;</w:t>
      </w:r>
    </w:p>
    <w:p w14:paraId="41D1523A" w14:textId="77777777" w:rsidR="00B34E5F" w:rsidRPr="00917450" w:rsidRDefault="00B34E5F" w:rsidP="00917450">
      <w:pPr>
        <w:numPr>
          <w:ilvl w:val="0"/>
          <w:numId w:val="15"/>
        </w:numPr>
        <w:autoSpaceDE w:val="0"/>
        <w:autoSpaceDN w:val="0"/>
        <w:adjustRightInd w:val="0"/>
        <w:ind w:left="0" w:firstLine="0"/>
        <w:contextualSpacing/>
        <w:jc w:val="both"/>
        <w:rPr>
          <w:rFonts w:eastAsia="Calibri"/>
          <w:lang w:eastAsia="en-US"/>
        </w:rPr>
      </w:pPr>
      <w:r w:rsidRPr="00917450">
        <w:rPr>
          <w:rFonts w:eastAsia="Calibri"/>
          <w:lang w:eastAsia="en-US"/>
        </w:rPr>
        <w:t>сообщение основной идеи;</w:t>
      </w:r>
    </w:p>
    <w:p w14:paraId="164C5476" w14:textId="77777777" w:rsidR="00B34E5F" w:rsidRPr="00917450" w:rsidRDefault="00B34E5F" w:rsidP="00917450">
      <w:pPr>
        <w:numPr>
          <w:ilvl w:val="0"/>
          <w:numId w:val="15"/>
        </w:numPr>
        <w:autoSpaceDE w:val="0"/>
        <w:autoSpaceDN w:val="0"/>
        <w:adjustRightInd w:val="0"/>
        <w:ind w:left="0" w:firstLine="0"/>
        <w:contextualSpacing/>
        <w:jc w:val="both"/>
        <w:rPr>
          <w:rFonts w:eastAsia="Calibri"/>
          <w:lang w:eastAsia="en-US"/>
        </w:rPr>
      </w:pPr>
      <w:r w:rsidRPr="00917450">
        <w:rPr>
          <w:rFonts w:eastAsia="Calibri"/>
          <w:lang w:eastAsia="en-US"/>
        </w:rPr>
        <w:t>современную оценку предмета изложения;</w:t>
      </w:r>
    </w:p>
    <w:p w14:paraId="09510119" w14:textId="77777777" w:rsidR="00B34E5F" w:rsidRPr="00917450" w:rsidRDefault="00B34E5F" w:rsidP="00917450">
      <w:pPr>
        <w:numPr>
          <w:ilvl w:val="0"/>
          <w:numId w:val="15"/>
        </w:numPr>
        <w:autoSpaceDE w:val="0"/>
        <w:autoSpaceDN w:val="0"/>
        <w:adjustRightInd w:val="0"/>
        <w:ind w:left="0" w:firstLine="0"/>
        <w:contextualSpacing/>
        <w:jc w:val="both"/>
        <w:rPr>
          <w:rFonts w:eastAsia="Calibri"/>
          <w:lang w:eastAsia="en-US"/>
        </w:rPr>
      </w:pPr>
      <w:r w:rsidRPr="00917450">
        <w:rPr>
          <w:rFonts w:eastAsia="Calibri"/>
          <w:lang w:eastAsia="en-US"/>
        </w:rPr>
        <w:t>краткое перечисление рассматриваемых вопросов;</w:t>
      </w:r>
    </w:p>
    <w:p w14:paraId="03A3C17A" w14:textId="77777777" w:rsidR="00B34E5F" w:rsidRPr="00917450" w:rsidRDefault="00B34E5F" w:rsidP="00917450">
      <w:pPr>
        <w:numPr>
          <w:ilvl w:val="0"/>
          <w:numId w:val="15"/>
        </w:numPr>
        <w:autoSpaceDE w:val="0"/>
        <w:autoSpaceDN w:val="0"/>
        <w:adjustRightInd w:val="0"/>
        <w:ind w:left="0" w:firstLine="0"/>
        <w:contextualSpacing/>
        <w:jc w:val="both"/>
        <w:rPr>
          <w:rFonts w:eastAsia="Calibri"/>
          <w:lang w:eastAsia="en-US"/>
        </w:rPr>
      </w:pPr>
      <w:r w:rsidRPr="00917450">
        <w:rPr>
          <w:rFonts w:eastAsia="Calibri"/>
          <w:lang w:eastAsia="en-US"/>
        </w:rPr>
        <w:t>интересную для слушателей форму изложения;</w:t>
      </w:r>
    </w:p>
    <w:p w14:paraId="3C420AEF" w14:textId="77777777" w:rsidR="00B34E5F" w:rsidRPr="00917450" w:rsidRDefault="00B34E5F" w:rsidP="00917450">
      <w:pPr>
        <w:numPr>
          <w:ilvl w:val="0"/>
          <w:numId w:val="15"/>
        </w:numPr>
        <w:autoSpaceDE w:val="0"/>
        <w:autoSpaceDN w:val="0"/>
        <w:adjustRightInd w:val="0"/>
        <w:ind w:left="0" w:firstLine="0"/>
        <w:contextualSpacing/>
        <w:jc w:val="both"/>
        <w:rPr>
          <w:rFonts w:eastAsia="Calibri"/>
          <w:lang w:eastAsia="en-US"/>
        </w:rPr>
      </w:pPr>
      <w:r w:rsidRPr="00917450">
        <w:rPr>
          <w:rFonts w:eastAsia="Calibri"/>
          <w:lang w:eastAsia="en-US"/>
        </w:rPr>
        <w:t>акцентирование оригинальности подхода.</w:t>
      </w:r>
    </w:p>
    <w:p w14:paraId="4CAA53B5" w14:textId="77777777" w:rsidR="00B34E5F" w:rsidRPr="00917450" w:rsidRDefault="00B34E5F" w:rsidP="00917450">
      <w:pPr>
        <w:autoSpaceDE w:val="0"/>
        <w:autoSpaceDN w:val="0"/>
        <w:adjustRightInd w:val="0"/>
        <w:jc w:val="both"/>
        <w:rPr>
          <w:rFonts w:eastAsia="Calibri"/>
          <w:lang w:eastAsia="en-US"/>
        </w:rPr>
      </w:pPr>
      <w:r w:rsidRPr="00917450">
        <w:rPr>
          <w:rFonts w:eastAsia="Calibri"/>
          <w:lang w:eastAsia="en-US"/>
        </w:rPr>
        <w:t>Выступление состоит из следующих частей:</w:t>
      </w:r>
    </w:p>
    <w:p w14:paraId="3D5A1B46" w14:textId="77777777" w:rsidR="00B34E5F" w:rsidRPr="00917450" w:rsidRDefault="00B34E5F" w:rsidP="00917450">
      <w:pPr>
        <w:autoSpaceDE w:val="0"/>
        <w:autoSpaceDN w:val="0"/>
        <w:adjustRightInd w:val="0"/>
        <w:ind w:firstLine="709"/>
        <w:jc w:val="both"/>
        <w:rPr>
          <w:rFonts w:eastAsia="Calibri"/>
          <w:lang w:eastAsia="en-US"/>
        </w:rPr>
      </w:pPr>
      <w:r w:rsidRPr="00917450">
        <w:rPr>
          <w:rFonts w:eastAsia="Calibri"/>
          <w:b/>
          <w:bCs/>
          <w:lang w:eastAsia="en-US"/>
        </w:rPr>
        <w:t xml:space="preserve">Основная часть, </w:t>
      </w:r>
      <w:r w:rsidRPr="00917450">
        <w:rPr>
          <w:rFonts w:eastAsia="Calibri"/>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A56BB11" w14:textId="77777777" w:rsidR="00654580" w:rsidRDefault="00B34E5F" w:rsidP="00654580">
      <w:pPr>
        <w:autoSpaceDE w:val="0"/>
        <w:autoSpaceDN w:val="0"/>
        <w:adjustRightInd w:val="0"/>
        <w:ind w:firstLine="709"/>
        <w:jc w:val="both"/>
        <w:rPr>
          <w:rFonts w:eastAsia="Calibri"/>
        </w:rPr>
      </w:pPr>
      <w:r w:rsidRPr="00917450">
        <w:rPr>
          <w:rFonts w:eastAsia="Calibri"/>
          <w:b/>
          <w:bCs/>
          <w:lang w:eastAsia="en-US"/>
        </w:rPr>
        <w:t xml:space="preserve">Заключение </w:t>
      </w:r>
      <w:r w:rsidRPr="00917450">
        <w:rPr>
          <w:rFonts w:eastAsia="Calibri"/>
          <w:lang w:eastAsia="en-US"/>
        </w:rPr>
        <w:t>— это чёткое обобщение и краткие выводы по излагаемой теме.</w:t>
      </w:r>
      <w:bookmarkStart w:id="9" w:name="_Toc354667573"/>
    </w:p>
    <w:p w14:paraId="3F88FDFB" w14:textId="7C536618" w:rsidR="00B34E5F" w:rsidRPr="00654580" w:rsidRDefault="00B34E5F" w:rsidP="00654580">
      <w:pPr>
        <w:autoSpaceDE w:val="0"/>
        <w:autoSpaceDN w:val="0"/>
        <w:adjustRightInd w:val="0"/>
        <w:jc w:val="center"/>
        <w:rPr>
          <w:rFonts w:eastAsia="Calibri"/>
        </w:rPr>
      </w:pPr>
      <w:r w:rsidRPr="00917450">
        <w:rPr>
          <w:b/>
          <w:bCs/>
          <w:lang w:eastAsia="en-US"/>
        </w:rPr>
        <w:t>Методические рекомендации по подготовке сообщения</w:t>
      </w:r>
      <w:bookmarkEnd w:id="7"/>
      <w:bookmarkEnd w:id="8"/>
      <w:bookmarkEnd w:id="9"/>
    </w:p>
    <w:p w14:paraId="0584602D" w14:textId="77777777" w:rsidR="00B34E5F" w:rsidRPr="00917450" w:rsidRDefault="00B34E5F" w:rsidP="00917450">
      <w:pPr>
        <w:ind w:firstLine="709"/>
        <w:jc w:val="both"/>
      </w:pPr>
      <w:r w:rsidRPr="00917450">
        <w:t xml:space="preserve">Регламент устного публичного выступления – не более 10 минут. </w:t>
      </w:r>
    </w:p>
    <w:p w14:paraId="426A5798" w14:textId="77777777" w:rsidR="00B34E5F" w:rsidRPr="00917450" w:rsidRDefault="00B34E5F" w:rsidP="00917450">
      <w:pPr>
        <w:ind w:firstLine="709"/>
        <w:jc w:val="both"/>
      </w:pPr>
      <w:r w:rsidRPr="00917450">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917450" w:rsidRDefault="00B34E5F" w:rsidP="00917450">
      <w:pPr>
        <w:ind w:firstLine="709"/>
        <w:jc w:val="both"/>
      </w:pPr>
      <w:r w:rsidRPr="00917450">
        <w:t xml:space="preserve">Любое устное выступление должно удовлетворять </w:t>
      </w:r>
      <w:r w:rsidRPr="00917450">
        <w:rPr>
          <w:i/>
        </w:rPr>
        <w:t>трем основным критериям</w:t>
      </w:r>
      <w:r w:rsidRPr="00917450">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917450" w:rsidRDefault="00B34E5F" w:rsidP="00917450">
      <w:pPr>
        <w:ind w:firstLine="709"/>
        <w:jc w:val="both"/>
      </w:pPr>
      <w:r w:rsidRPr="00917450">
        <w:rPr>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17450">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u w:val="single"/>
          <w:lang w:eastAsia="en-US"/>
        </w:rPr>
        <w:t>Вступление</w:t>
      </w:r>
      <w:r w:rsidRPr="00917450">
        <w:rPr>
          <w:lang w:eastAsia="en-US"/>
        </w:rPr>
        <w:t xml:space="preserve"> включает в себя </w:t>
      </w:r>
      <w:r w:rsidRPr="00917450">
        <w:rPr>
          <w:snapToGrid w:val="0"/>
          <w:lang w:eastAsia="en-US"/>
        </w:rPr>
        <w:t xml:space="preserve">представление авторов (фамилия, имя отчество, при необходимости место учебы/работы, статус), </w:t>
      </w:r>
      <w:r w:rsidRPr="00917450">
        <w:rPr>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17450">
        <w:rPr>
          <w:snapToGrid w:val="0"/>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917450" w:rsidRDefault="00B34E5F" w:rsidP="00917450">
      <w:pPr>
        <w:widowControl w:val="0"/>
        <w:autoSpaceDE w:val="0"/>
        <w:autoSpaceDN w:val="0"/>
        <w:adjustRightInd w:val="0"/>
        <w:jc w:val="both"/>
        <w:rPr>
          <w:snapToGrid w:val="0"/>
          <w:lang w:eastAsia="en-US"/>
        </w:rPr>
      </w:pPr>
      <w:r w:rsidRPr="00917450">
        <w:rPr>
          <w:snapToGrid w:val="0"/>
          <w:lang w:eastAsia="en-US"/>
        </w:rPr>
        <w:t>Требования к основному тезису выступления:</w:t>
      </w:r>
    </w:p>
    <w:p w14:paraId="642003CB" w14:textId="77777777" w:rsidR="00B34E5F" w:rsidRPr="00917450" w:rsidRDefault="00B34E5F" w:rsidP="00917450">
      <w:pPr>
        <w:widowControl w:val="0"/>
        <w:numPr>
          <w:ilvl w:val="0"/>
          <w:numId w:val="10"/>
        </w:numPr>
        <w:autoSpaceDE w:val="0"/>
        <w:autoSpaceDN w:val="0"/>
        <w:adjustRightInd w:val="0"/>
        <w:ind w:left="0" w:firstLine="0"/>
        <w:jc w:val="both"/>
        <w:rPr>
          <w:snapToGrid w:val="0"/>
          <w:lang w:eastAsia="en-US"/>
        </w:rPr>
      </w:pPr>
      <w:r w:rsidRPr="00917450">
        <w:rPr>
          <w:snapToGrid w:val="0"/>
          <w:lang w:eastAsia="en-US"/>
        </w:rPr>
        <w:t>фраза должна утверждать главную мысль и соответствовать цели выступления;</w:t>
      </w:r>
    </w:p>
    <w:p w14:paraId="3B3E608F" w14:textId="77777777" w:rsidR="00B34E5F" w:rsidRPr="00917450" w:rsidRDefault="00B34E5F" w:rsidP="00917450">
      <w:pPr>
        <w:widowControl w:val="0"/>
        <w:numPr>
          <w:ilvl w:val="0"/>
          <w:numId w:val="10"/>
        </w:numPr>
        <w:autoSpaceDE w:val="0"/>
        <w:autoSpaceDN w:val="0"/>
        <w:adjustRightInd w:val="0"/>
        <w:ind w:left="0" w:firstLine="0"/>
        <w:jc w:val="both"/>
        <w:rPr>
          <w:snapToGrid w:val="0"/>
          <w:lang w:eastAsia="en-US"/>
        </w:rPr>
      </w:pPr>
      <w:r w:rsidRPr="00917450">
        <w:rPr>
          <w:snapToGrid w:val="0"/>
          <w:lang w:eastAsia="en-US"/>
        </w:rPr>
        <w:t>суждение должно быть кратким, ясным, легко удерживаться в кратковременной памяти;</w:t>
      </w:r>
    </w:p>
    <w:p w14:paraId="630B114F" w14:textId="77777777" w:rsidR="00B34E5F" w:rsidRPr="00917450" w:rsidRDefault="00B34E5F" w:rsidP="00917450">
      <w:pPr>
        <w:widowControl w:val="0"/>
        <w:numPr>
          <w:ilvl w:val="0"/>
          <w:numId w:val="10"/>
        </w:numPr>
        <w:autoSpaceDE w:val="0"/>
        <w:autoSpaceDN w:val="0"/>
        <w:adjustRightInd w:val="0"/>
        <w:ind w:left="0" w:firstLine="0"/>
        <w:jc w:val="both"/>
        <w:rPr>
          <w:snapToGrid w:val="0"/>
          <w:lang w:eastAsia="en-US"/>
        </w:rPr>
      </w:pPr>
      <w:r w:rsidRPr="00917450">
        <w:rPr>
          <w:snapToGrid w:val="0"/>
          <w:lang w:eastAsia="en-US"/>
        </w:rPr>
        <w:t>мысль должна пониматься однозначно, не заключать в себе противоречия.</w:t>
      </w:r>
    </w:p>
    <w:p w14:paraId="3AA3E8DA" w14:textId="77777777" w:rsidR="00B34E5F" w:rsidRPr="00917450" w:rsidRDefault="00B34E5F" w:rsidP="00917450">
      <w:pPr>
        <w:widowControl w:val="0"/>
        <w:autoSpaceDE w:val="0"/>
        <w:autoSpaceDN w:val="0"/>
        <w:adjustRightInd w:val="0"/>
        <w:jc w:val="both"/>
        <w:rPr>
          <w:snapToGrid w:val="0"/>
          <w:lang w:eastAsia="en-US"/>
        </w:rPr>
      </w:pPr>
      <w:r w:rsidRPr="00917450">
        <w:rPr>
          <w:snapToGrid w:val="0"/>
          <w:lang w:eastAsia="en-US"/>
        </w:rPr>
        <w:t>В речи, может быть, несколько стержневых идей, но не более трех.</w:t>
      </w:r>
    </w:p>
    <w:p w14:paraId="3D28D547" w14:textId="77777777" w:rsidR="00B34E5F" w:rsidRPr="00917450" w:rsidRDefault="00B34E5F" w:rsidP="00917450">
      <w:pPr>
        <w:jc w:val="both"/>
        <w:rPr>
          <w:rFonts w:eastAsia="Calibri"/>
          <w:lang w:eastAsia="en-US"/>
        </w:rPr>
      </w:pPr>
      <w:r w:rsidRPr="00917450">
        <w:rPr>
          <w:rFonts w:eastAsia="Calibri"/>
          <w:snapToGrid w:val="0"/>
          <w:lang w:eastAsia="en-US"/>
        </w:rPr>
        <w:t xml:space="preserve">Самая частая ошибка в начале речи – либо </w:t>
      </w:r>
      <w:r w:rsidRPr="00917450">
        <w:rPr>
          <w:rFonts w:eastAsia="Calibri"/>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917450" w:rsidRDefault="00B34E5F" w:rsidP="00917450">
      <w:pPr>
        <w:widowControl w:val="0"/>
        <w:autoSpaceDE w:val="0"/>
        <w:autoSpaceDN w:val="0"/>
        <w:adjustRightInd w:val="0"/>
        <w:jc w:val="both"/>
        <w:rPr>
          <w:snapToGrid w:val="0"/>
          <w:lang w:eastAsia="en-US"/>
        </w:rPr>
      </w:pPr>
      <w:r w:rsidRPr="00917450">
        <w:rPr>
          <w:snapToGrid w:val="0"/>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917450" w:rsidRDefault="00B34E5F" w:rsidP="00917450">
      <w:pPr>
        <w:widowControl w:val="0"/>
        <w:autoSpaceDE w:val="0"/>
        <w:autoSpaceDN w:val="0"/>
        <w:adjustRightInd w:val="0"/>
        <w:ind w:firstLine="709"/>
        <w:jc w:val="both"/>
        <w:rPr>
          <w:lang w:eastAsia="en-US"/>
        </w:rPr>
      </w:pPr>
      <w:r w:rsidRPr="00917450">
        <w:rPr>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917450" w:rsidRDefault="00B34E5F" w:rsidP="00917450">
      <w:pPr>
        <w:ind w:firstLine="709"/>
        <w:jc w:val="both"/>
        <w:rPr>
          <w:rFonts w:eastAsia="Calibri"/>
          <w:color w:val="000000"/>
          <w:lang w:eastAsia="en-US"/>
        </w:rPr>
      </w:pPr>
      <w:r w:rsidRPr="00917450">
        <w:rPr>
          <w:rFonts w:eastAsia="Calibri"/>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17450">
        <w:rPr>
          <w:rFonts w:eastAsia="Calibri"/>
          <w:color w:val="000000"/>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917450" w:rsidRDefault="00B34E5F" w:rsidP="00917450">
      <w:pPr>
        <w:ind w:firstLine="709"/>
        <w:jc w:val="both"/>
      </w:pPr>
      <w:r w:rsidRPr="00917450">
        <w:rPr>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917450" w:rsidRDefault="00B34E5F" w:rsidP="00917450">
      <w:pPr>
        <w:ind w:firstLine="709"/>
        <w:jc w:val="both"/>
      </w:pPr>
      <w:r w:rsidRPr="00917450">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917450" w:rsidRDefault="00B34E5F" w:rsidP="00917450">
      <w:pPr>
        <w:ind w:firstLine="709"/>
        <w:jc w:val="both"/>
      </w:pPr>
      <w:r w:rsidRPr="00917450">
        <w:rPr>
          <w:u w:val="single"/>
        </w:rPr>
        <w:t>В заключении</w:t>
      </w:r>
      <w:r w:rsidRPr="00917450">
        <w:t xml:space="preserve"> необходимо сформулировать выводы, которые следуют из основной идеи (идей) выступления. </w:t>
      </w:r>
      <w:r w:rsidRPr="00917450">
        <w:rPr>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17450">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917450" w:rsidRDefault="00B34E5F" w:rsidP="00917450">
      <w:pPr>
        <w:ind w:firstLine="709"/>
        <w:jc w:val="both"/>
        <w:rPr>
          <w:rFonts w:eastAsia="Calibri"/>
          <w:iCs/>
          <w:lang w:eastAsia="en-US"/>
        </w:rPr>
      </w:pPr>
      <w:r w:rsidRPr="00917450">
        <w:rPr>
          <w:rFonts w:eastAsia="Calibri"/>
          <w:iCs/>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917450" w:rsidRDefault="00B34E5F" w:rsidP="00917450">
      <w:pPr>
        <w:jc w:val="both"/>
        <w:rPr>
          <w:rFonts w:eastAsia="Calibri"/>
          <w:iCs/>
          <w:lang w:eastAsia="en-US"/>
        </w:rPr>
      </w:pPr>
      <w:r w:rsidRPr="00917450">
        <w:rPr>
          <w:rFonts w:eastAsia="Calibri"/>
          <w:iCs/>
          <w:lang w:eastAsia="en-US"/>
        </w:rPr>
        <w:t>- «Это Вам позволит…»</w:t>
      </w:r>
    </w:p>
    <w:p w14:paraId="373EECA6" w14:textId="77777777" w:rsidR="00B34E5F" w:rsidRPr="00917450" w:rsidRDefault="00B34E5F" w:rsidP="00917450">
      <w:pPr>
        <w:jc w:val="both"/>
        <w:rPr>
          <w:rFonts w:eastAsia="Calibri"/>
          <w:iCs/>
          <w:lang w:eastAsia="en-US"/>
        </w:rPr>
      </w:pPr>
      <w:r w:rsidRPr="00917450">
        <w:rPr>
          <w:rFonts w:eastAsia="Calibri"/>
          <w:iCs/>
          <w:lang w:eastAsia="en-US"/>
        </w:rPr>
        <w:t>- «Благодаря этому вы получите…»</w:t>
      </w:r>
    </w:p>
    <w:p w14:paraId="0409697C" w14:textId="77777777" w:rsidR="00B34E5F" w:rsidRPr="00917450" w:rsidRDefault="00B34E5F" w:rsidP="00917450">
      <w:pPr>
        <w:jc w:val="both"/>
        <w:rPr>
          <w:rFonts w:eastAsia="Calibri"/>
          <w:iCs/>
          <w:lang w:eastAsia="en-US"/>
        </w:rPr>
      </w:pPr>
      <w:r w:rsidRPr="00917450">
        <w:rPr>
          <w:rFonts w:eastAsia="Calibri"/>
          <w:iCs/>
          <w:lang w:eastAsia="en-US"/>
        </w:rPr>
        <w:t>- «Это позволит избежать…»</w:t>
      </w:r>
    </w:p>
    <w:p w14:paraId="782070F7" w14:textId="77777777" w:rsidR="00B34E5F" w:rsidRPr="00917450" w:rsidRDefault="00B34E5F" w:rsidP="00917450">
      <w:pPr>
        <w:jc w:val="both"/>
        <w:rPr>
          <w:rFonts w:eastAsia="Calibri"/>
          <w:iCs/>
          <w:lang w:eastAsia="en-US"/>
        </w:rPr>
      </w:pPr>
      <w:r w:rsidRPr="00917450">
        <w:rPr>
          <w:rFonts w:eastAsia="Calibri"/>
          <w:iCs/>
          <w:lang w:eastAsia="en-US"/>
        </w:rPr>
        <w:t>- «Это повышает Ваши…»</w:t>
      </w:r>
    </w:p>
    <w:p w14:paraId="0F9AB968" w14:textId="77777777" w:rsidR="00B34E5F" w:rsidRPr="00917450" w:rsidRDefault="00B34E5F" w:rsidP="00917450">
      <w:pPr>
        <w:widowControl w:val="0"/>
        <w:autoSpaceDE w:val="0"/>
        <w:autoSpaceDN w:val="0"/>
        <w:adjustRightInd w:val="0"/>
        <w:jc w:val="both"/>
        <w:rPr>
          <w:snapToGrid w:val="0"/>
          <w:lang w:eastAsia="en-US"/>
        </w:rPr>
      </w:pPr>
      <w:r w:rsidRPr="00917450">
        <w:rPr>
          <w:snapToGrid w:val="0"/>
          <w:lang w:eastAsia="en-US"/>
        </w:rPr>
        <w:t>После подготовки текста / плана выступления полезно проконтролировать себя вопросами:</w:t>
      </w:r>
    </w:p>
    <w:p w14:paraId="3DC7800E" w14:textId="77777777" w:rsidR="00B34E5F" w:rsidRPr="00917450" w:rsidRDefault="00B34E5F" w:rsidP="00917450">
      <w:pPr>
        <w:widowControl w:val="0"/>
        <w:numPr>
          <w:ilvl w:val="0"/>
          <w:numId w:val="11"/>
        </w:numPr>
        <w:autoSpaceDE w:val="0"/>
        <w:autoSpaceDN w:val="0"/>
        <w:adjustRightInd w:val="0"/>
        <w:ind w:left="0" w:firstLine="0"/>
        <w:jc w:val="both"/>
        <w:rPr>
          <w:snapToGrid w:val="0"/>
          <w:lang w:eastAsia="en-US"/>
        </w:rPr>
      </w:pPr>
      <w:r w:rsidRPr="00917450">
        <w:rPr>
          <w:snapToGrid w:val="0"/>
          <w:lang w:eastAsia="en-US"/>
        </w:rPr>
        <w:t>Вызывает ли мое выступление интерес?</w:t>
      </w:r>
    </w:p>
    <w:p w14:paraId="2988788C" w14:textId="77777777" w:rsidR="00B34E5F" w:rsidRPr="00917450" w:rsidRDefault="00B34E5F" w:rsidP="00917450">
      <w:pPr>
        <w:widowControl w:val="0"/>
        <w:numPr>
          <w:ilvl w:val="0"/>
          <w:numId w:val="11"/>
        </w:numPr>
        <w:autoSpaceDE w:val="0"/>
        <w:autoSpaceDN w:val="0"/>
        <w:adjustRightInd w:val="0"/>
        <w:ind w:left="0" w:firstLine="0"/>
        <w:jc w:val="both"/>
        <w:rPr>
          <w:snapToGrid w:val="0"/>
          <w:lang w:eastAsia="en-US"/>
        </w:rPr>
      </w:pPr>
      <w:r w:rsidRPr="00917450">
        <w:rPr>
          <w:snapToGrid w:val="0"/>
          <w:lang w:eastAsia="en-US"/>
        </w:rPr>
        <w:t>Достаточно ли я знаю по данному вопросу, и имеется ли у меня достаточно данных?</w:t>
      </w:r>
    </w:p>
    <w:p w14:paraId="73855611" w14:textId="77777777" w:rsidR="00B34E5F" w:rsidRPr="00917450" w:rsidRDefault="00B34E5F" w:rsidP="00917450">
      <w:pPr>
        <w:widowControl w:val="0"/>
        <w:numPr>
          <w:ilvl w:val="0"/>
          <w:numId w:val="11"/>
        </w:numPr>
        <w:autoSpaceDE w:val="0"/>
        <w:autoSpaceDN w:val="0"/>
        <w:adjustRightInd w:val="0"/>
        <w:ind w:left="0" w:firstLine="0"/>
        <w:jc w:val="both"/>
        <w:rPr>
          <w:snapToGrid w:val="0"/>
          <w:lang w:eastAsia="en-US"/>
        </w:rPr>
      </w:pPr>
      <w:r w:rsidRPr="00917450">
        <w:rPr>
          <w:snapToGrid w:val="0"/>
          <w:lang w:eastAsia="en-US"/>
        </w:rPr>
        <w:t>Смогу ли я закончить выступление в отведенное время?</w:t>
      </w:r>
    </w:p>
    <w:p w14:paraId="5D43C7C1" w14:textId="77777777" w:rsidR="00B34E5F" w:rsidRPr="00917450" w:rsidRDefault="00B34E5F" w:rsidP="00917450">
      <w:pPr>
        <w:widowControl w:val="0"/>
        <w:numPr>
          <w:ilvl w:val="0"/>
          <w:numId w:val="11"/>
        </w:numPr>
        <w:autoSpaceDE w:val="0"/>
        <w:autoSpaceDN w:val="0"/>
        <w:adjustRightInd w:val="0"/>
        <w:ind w:left="0" w:firstLine="0"/>
        <w:jc w:val="both"/>
        <w:rPr>
          <w:snapToGrid w:val="0"/>
          <w:lang w:eastAsia="en-US"/>
        </w:rPr>
      </w:pPr>
      <w:r w:rsidRPr="00917450">
        <w:rPr>
          <w:snapToGrid w:val="0"/>
          <w:lang w:eastAsia="en-US"/>
        </w:rPr>
        <w:t>Соответствует ли мое выступление уровню моих знаний и опыту?</w:t>
      </w:r>
    </w:p>
    <w:p w14:paraId="0C532171" w14:textId="77777777" w:rsidR="00B34E5F" w:rsidRPr="00917450" w:rsidRDefault="00B34E5F" w:rsidP="00917450">
      <w:pPr>
        <w:ind w:firstLine="709"/>
        <w:jc w:val="both"/>
        <w:rPr>
          <w:rFonts w:eastAsia="Calibri"/>
          <w:color w:val="000000"/>
          <w:lang w:eastAsia="en-US"/>
        </w:rPr>
      </w:pPr>
      <w:r w:rsidRPr="00917450">
        <w:rPr>
          <w:rFonts w:eastAsia="Calibri"/>
          <w:snapToGrid w:val="0"/>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17450">
        <w:rPr>
          <w:rFonts w:eastAsia="Calibri"/>
          <w:color w:val="000000"/>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917450" w:rsidRDefault="00B34E5F" w:rsidP="00917450">
      <w:pPr>
        <w:widowControl w:val="0"/>
        <w:autoSpaceDE w:val="0"/>
        <w:autoSpaceDN w:val="0"/>
        <w:adjustRightInd w:val="0"/>
        <w:ind w:firstLine="709"/>
        <w:jc w:val="both"/>
        <w:rPr>
          <w:snapToGrid w:val="0"/>
          <w:color w:val="000000"/>
          <w:lang w:eastAsia="en-US"/>
        </w:rPr>
      </w:pPr>
      <w:r w:rsidRPr="00917450">
        <w:rPr>
          <w:snapToGrid w:val="0"/>
          <w:color w:val="000000"/>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 xml:space="preserve">Кроме того, установлено, что </w:t>
      </w:r>
      <w:r w:rsidRPr="00917450">
        <w:rPr>
          <w:i/>
          <w:snapToGrid w:val="0"/>
          <w:lang w:eastAsia="en-US"/>
        </w:rPr>
        <w:t>короткие фразы</w:t>
      </w:r>
      <w:r w:rsidRPr="00917450">
        <w:rPr>
          <w:snapToGrid w:val="0"/>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917450" w:rsidRDefault="00B34E5F" w:rsidP="00917450">
      <w:pPr>
        <w:widowControl w:val="0"/>
        <w:autoSpaceDE w:val="0"/>
        <w:autoSpaceDN w:val="0"/>
        <w:adjustRightInd w:val="0"/>
        <w:ind w:firstLine="709"/>
        <w:jc w:val="both"/>
        <w:rPr>
          <w:snapToGrid w:val="0"/>
          <w:lang w:eastAsia="en-US"/>
        </w:rPr>
      </w:pPr>
      <w:r w:rsidRPr="00917450">
        <w:rPr>
          <w:snapToGrid w:val="0"/>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917450" w:rsidRDefault="00B34E5F" w:rsidP="00917450">
      <w:pPr>
        <w:widowControl w:val="0"/>
        <w:autoSpaceDE w:val="0"/>
        <w:autoSpaceDN w:val="0"/>
        <w:adjustRightInd w:val="0"/>
        <w:ind w:firstLine="709"/>
        <w:jc w:val="both"/>
        <w:rPr>
          <w:lang w:eastAsia="en-US"/>
        </w:rPr>
      </w:pPr>
      <w:r w:rsidRPr="00917450">
        <w:rPr>
          <w:lang w:eastAsia="en-US"/>
        </w:rPr>
        <w:t>После выступления нужно быть готовым к ответам на возникшие у аудитории вопросы.</w:t>
      </w:r>
    </w:p>
    <w:p w14:paraId="15154FE0" w14:textId="77777777" w:rsidR="00B34E5F" w:rsidRPr="00917450" w:rsidRDefault="00B34E5F" w:rsidP="00917450">
      <w:pPr>
        <w:keepNext/>
        <w:keepLines/>
        <w:jc w:val="center"/>
        <w:outlineLvl w:val="2"/>
        <w:rPr>
          <w:b/>
          <w:bCs/>
          <w:lang w:eastAsia="en-US"/>
        </w:rPr>
      </w:pPr>
      <w:bookmarkStart w:id="10" w:name="_Toc354667574"/>
      <w:r w:rsidRPr="00917450">
        <w:rPr>
          <w:b/>
          <w:bCs/>
          <w:lang w:eastAsia="en-US"/>
        </w:rPr>
        <w:t>Методические рекомендации по выполнению реферата</w:t>
      </w:r>
      <w:bookmarkEnd w:id="4"/>
      <w:bookmarkEnd w:id="5"/>
      <w:bookmarkEnd w:id="10"/>
    </w:p>
    <w:p w14:paraId="6DA60C4E" w14:textId="77777777" w:rsidR="00B34E5F" w:rsidRPr="00917450" w:rsidRDefault="00B34E5F" w:rsidP="00917450">
      <w:pPr>
        <w:ind w:firstLine="709"/>
        <w:jc w:val="both"/>
        <w:rPr>
          <w:rFonts w:eastAsia="Calibri"/>
          <w:lang w:eastAsia="en-US"/>
        </w:rPr>
      </w:pPr>
      <w:r w:rsidRPr="00917450">
        <w:rPr>
          <w:rFonts w:eastAsia="Calibri"/>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917450" w:rsidRDefault="00B34E5F" w:rsidP="00917450">
      <w:pPr>
        <w:jc w:val="both"/>
        <w:rPr>
          <w:rFonts w:eastAsia="Calibri"/>
          <w:lang w:eastAsia="en-US"/>
        </w:rPr>
      </w:pPr>
      <w:r w:rsidRPr="00917450">
        <w:rPr>
          <w:rFonts w:eastAsia="Calibri"/>
          <w:lang w:eastAsia="en-US"/>
        </w:rPr>
        <w:t>Содержание реферата</w:t>
      </w:r>
    </w:p>
    <w:p w14:paraId="3BDD0544"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 xml:space="preserve">Реферат, как правило, должен содержать следующие </w:t>
      </w:r>
      <w:r w:rsidRPr="00917450">
        <w:rPr>
          <w:rFonts w:eastAsia="Calibri"/>
          <w:bCs/>
          <w:iCs/>
          <w:lang w:eastAsia="en-US"/>
        </w:rPr>
        <w:t>структурные элементы</w:t>
      </w:r>
      <w:r w:rsidRPr="00917450">
        <w:rPr>
          <w:rFonts w:eastAsia="Calibri"/>
          <w:lang w:eastAsia="en-US"/>
        </w:rPr>
        <w:t>:</w:t>
      </w:r>
    </w:p>
    <w:p w14:paraId="291FCA16"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титульный лист;</w:t>
      </w:r>
    </w:p>
    <w:p w14:paraId="4398734D"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содержание;</w:t>
      </w:r>
    </w:p>
    <w:p w14:paraId="4A8C2B7C"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введение;</w:t>
      </w:r>
    </w:p>
    <w:p w14:paraId="7E6D1E11"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основная часть;</w:t>
      </w:r>
    </w:p>
    <w:p w14:paraId="3B277334"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заключение;</w:t>
      </w:r>
    </w:p>
    <w:p w14:paraId="737B63A2"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список использованных источников;</w:t>
      </w:r>
    </w:p>
    <w:p w14:paraId="5FAA4492" w14:textId="77777777" w:rsidR="00B34E5F" w:rsidRPr="00917450" w:rsidRDefault="00B34E5F" w:rsidP="00917450">
      <w:pPr>
        <w:numPr>
          <w:ilvl w:val="0"/>
          <w:numId w:val="8"/>
        </w:numPr>
        <w:shd w:val="clear" w:color="auto" w:fill="FFFFFF"/>
        <w:tabs>
          <w:tab w:val="num" w:pos="1260"/>
        </w:tabs>
        <w:ind w:left="0" w:firstLine="0"/>
        <w:jc w:val="both"/>
        <w:rPr>
          <w:rFonts w:eastAsia="Calibri"/>
          <w:lang w:eastAsia="en-US"/>
        </w:rPr>
      </w:pPr>
      <w:r w:rsidRPr="00917450">
        <w:rPr>
          <w:rFonts w:eastAsia="Calibri"/>
          <w:lang w:eastAsia="en-US"/>
        </w:rPr>
        <w:t>приложения (при необходимости).</w:t>
      </w:r>
    </w:p>
    <w:p w14:paraId="221585A9" w14:textId="77777777" w:rsidR="00B34E5F" w:rsidRPr="00917450" w:rsidRDefault="00B34E5F" w:rsidP="00917450">
      <w:pPr>
        <w:widowControl w:val="0"/>
        <w:autoSpaceDE w:val="0"/>
        <w:autoSpaceDN w:val="0"/>
        <w:adjustRightInd w:val="0"/>
        <w:jc w:val="both"/>
      </w:pPr>
      <w:r w:rsidRPr="00917450">
        <w:t>Примерный объем составляющих реферата представлен в таблице.</w:t>
      </w:r>
    </w:p>
    <w:p w14:paraId="2EB55819" w14:textId="77777777" w:rsidR="00B34E5F" w:rsidRPr="00917450" w:rsidRDefault="00B34E5F" w:rsidP="00917450">
      <w:pPr>
        <w:widowControl w:val="0"/>
        <w:autoSpaceDE w:val="0"/>
        <w:autoSpaceDN w:val="0"/>
        <w:adjustRightInd w:val="0"/>
        <w:jc w:val="both"/>
      </w:pPr>
      <w:r w:rsidRPr="00917450">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917450" w14:paraId="57101B90"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917450" w:rsidRDefault="00B34E5F" w:rsidP="00917450">
            <w:pPr>
              <w:shd w:val="clear" w:color="auto" w:fill="FFFFFF"/>
              <w:jc w:val="both"/>
              <w:rPr>
                <w:rFonts w:eastAsia="Calibri"/>
                <w:bCs/>
                <w:lang w:eastAsia="en-US"/>
              </w:rPr>
            </w:pPr>
            <w:r w:rsidRPr="00917450">
              <w:rPr>
                <w:rFonts w:eastAsia="Calibri"/>
                <w:bCs/>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917450" w:rsidRDefault="00B34E5F" w:rsidP="00917450">
            <w:pPr>
              <w:keepNext/>
              <w:keepLines/>
              <w:jc w:val="both"/>
              <w:outlineLvl w:val="8"/>
              <w:rPr>
                <w:iCs/>
                <w:lang w:eastAsia="en-US"/>
              </w:rPr>
            </w:pPr>
            <w:r w:rsidRPr="00917450">
              <w:rPr>
                <w:iCs/>
                <w:lang w:eastAsia="en-US"/>
              </w:rPr>
              <w:t>Количество страниц</w:t>
            </w:r>
          </w:p>
        </w:tc>
      </w:tr>
      <w:tr w:rsidR="00B34E5F" w:rsidRPr="00917450" w14:paraId="5F070D7C"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1</w:t>
            </w:r>
          </w:p>
        </w:tc>
      </w:tr>
      <w:tr w:rsidR="00B34E5F" w:rsidRPr="00917450" w14:paraId="693F09FD"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1</w:t>
            </w:r>
          </w:p>
        </w:tc>
      </w:tr>
      <w:tr w:rsidR="00B34E5F" w:rsidRPr="00917450" w14:paraId="767F66F4"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917450" w:rsidRDefault="00B34E5F" w:rsidP="00917450">
            <w:pPr>
              <w:keepNext/>
              <w:keepLines/>
              <w:jc w:val="both"/>
              <w:outlineLvl w:val="5"/>
              <w:rPr>
                <w:b/>
                <w:i/>
                <w:iCs/>
                <w:lang w:eastAsia="en-US"/>
              </w:rPr>
            </w:pPr>
            <w:r w:rsidRPr="00917450">
              <w:rPr>
                <w:b/>
                <w:i/>
                <w:iCs/>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2</w:t>
            </w:r>
          </w:p>
        </w:tc>
      </w:tr>
      <w:tr w:rsidR="00B34E5F" w:rsidRPr="00917450" w14:paraId="0B74DFEC"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15-20</w:t>
            </w:r>
          </w:p>
        </w:tc>
      </w:tr>
      <w:tr w:rsidR="00B34E5F" w:rsidRPr="00917450" w14:paraId="74C4DE35"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1-2</w:t>
            </w:r>
          </w:p>
        </w:tc>
      </w:tr>
      <w:tr w:rsidR="00B34E5F" w:rsidRPr="00917450" w14:paraId="17FCA461"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1-2</w:t>
            </w:r>
          </w:p>
        </w:tc>
      </w:tr>
      <w:tr w:rsidR="00B34E5F" w:rsidRPr="00917450" w14:paraId="17332CBA"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917450" w:rsidRDefault="00B34E5F" w:rsidP="00917450">
            <w:pPr>
              <w:shd w:val="clear" w:color="auto" w:fill="FFFFFF"/>
              <w:jc w:val="both"/>
              <w:rPr>
                <w:rFonts w:eastAsia="Calibri"/>
                <w:lang w:eastAsia="en-US"/>
              </w:rPr>
            </w:pPr>
            <w:r w:rsidRPr="00917450">
              <w:rPr>
                <w:rFonts w:eastAsia="Calibri"/>
                <w:lang w:eastAsia="en-US"/>
              </w:rPr>
              <w:t>Без ограничений</w:t>
            </w:r>
          </w:p>
        </w:tc>
      </w:tr>
    </w:tbl>
    <w:p w14:paraId="2147A05B" w14:textId="77777777" w:rsidR="00B34E5F" w:rsidRPr="00917450" w:rsidRDefault="00B34E5F" w:rsidP="00917450">
      <w:pPr>
        <w:shd w:val="clear" w:color="auto" w:fill="FFFFFF"/>
        <w:tabs>
          <w:tab w:val="left" w:pos="0"/>
        </w:tabs>
        <w:ind w:firstLine="709"/>
        <w:jc w:val="both"/>
        <w:rPr>
          <w:rFonts w:eastAsia="Calibri"/>
          <w:lang w:eastAsia="en-US"/>
        </w:rPr>
      </w:pPr>
      <w:r w:rsidRPr="00917450">
        <w:rPr>
          <w:rFonts w:eastAsia="Calibri"/>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917450" w:rsidRDefault="00B34E5F" w:rsidP="00917450">
      <w:pPr>
        <w:widowControl w:val="0"/>
        <w:autoSpaceDE w:val="0"/>
        <w:autoSpaceDN w:val="0"/>
        <w:adjustRightInd w:val="0"/>
        <w:jc w:val="both"/>
      </w:pPr>
      <w:r w:rsidRPr="00917450">
        <w:t xml:space="preserve">Во введении дается общая характеристика реферата: </w:t>
      </w:r>
    </w:p>
    <w:p w14:paraId="431D460A" w14:textId="77777777" w:rsidR="00B34E5F" w:rsidRPr="00917450" w:rsidRDefault="00B34E5F" w:rsidP="00917450">
      <w:pPr>
        <w:widowControl w:val="0"/>
        <w:numPr>
          <w:ilvl w:val="0"/>
          <w:numId w:val="17"/>
        </w:numPr>
        <w:autoSpaceDE w:val="0"/>
        <w:autoSpaceDN w:val="0"/>
        <w:adjustRightInd w:val="0"/>
        <w:ind w:left="0" w:firstLine="0"/>
        <w:jc w:val="both"/>
      </w:pPr>
      <w:r w:rsidRPr="00917450">
        <w:t xml:space="preserve">обосновывается актуальность выбранной темы; </w:t>
      </w:r>
    </w:p>
    <w:p w14:paraId="5514C5AC" w14:textId="77777777" w:rsidR="00B34E5F" w:rsidRPr="00917450" w:rsidRDefault="00B34E5F" w:rsidP="00917450">
      <w:pPr>
        <w:widowControl w:val="0"/>
        <w:numPr>
          <w:ilvl w:val="0"/>
          <w:numId w:val="17"/>
        </w:numPr>
        <w:autoSpaceDE w:val="0"/>
        <w:autoSpaceDN w:val="0"/>
        <w:adjustRightInd w:val="0"/>
        <w:ind w:left="0" w:firstLine="0"/>
        <w:jc w:val="both"/>
      </w:pPr>
      <w:r w:rsidRPr="00917450">
        <w:t xml:space="preserve">определяется цель работы и задачи, подлежащие решению для её достижения; </w:t>
      </w:r>
    </w:p>
    <w:p w14:paraId="18F041BC" w14:textId="77777777" w:rsidR="00B34E5F" w:rsidRPr="00917450" w:rsidRDefault="00B34E5F" w:rsidP="00917450">
      <w:pPr>
        <w:widowControl w:val="0"/>
        <w:numPr>
          <w:ilvl w:val="0"/>
          <w:numId w:val="17"/>
        </w:numPr>
        <w:autoSpaceDE w:val="0"/>
        <w:autoSpaceDN w:val="0"/>
        <w:adjustRightInd w:val="0"/>
        <w:ind w:left="0" w:firstLine="0"/>
        <w:jc w:val="both"/>
      </w:pPr>
      <w:r w:rsidRPr="00917450">
        <w:t>описываются объект и предмет исследования, информационная база исследования;</w:t>
      </w:r>
    </w:p>
    <w:p w14:paraId="54169280" w14:textId="77777777" w:rsidR="00B34E5F" w:rsidRPr="00917450" w:rsidRDefault="00B34E5F" w:rsidP="00917450">
      <w:pPr>
        <w:widowControl w:val="0"/>
        <w:numPr>
          <w:ilvl w:val="0"/>
          <w:numId w:val="17"/>
        </w:numPr>
        <w:autoSpaceDE w:val="0"/>
        <w:autoSpaceDN w:val="0"/>
        <w:adjustRightInd w:val="0"/>
        <w:ind w:left="0" w:firstLine="0"/>
        <w:jc w:val="both"/>
      </w:pPr>
      <w:r w:rsidRPr="00917450">
        <w:t>кратко характеризуется структура реферата по главам.</w:t>
      </w:r>
    </w:p>
    <w:p w14:paraId="00FF241A" w14:textId="77777777" w:rsidR="00B34E5F" w:rsidRPr="00917450" w:rsidRDefault="00B34E5F" w:rsidP="00917450">
      <w:pPr>
        <w:shd w:val="clear" w:color="auto" w:fill="FFFFFF"/>
        <w:tabs>
          <w:tab w:val="left" w:pos="0"/>
        </w:tabs>
        <w:ind w:firstLine="709"/>
        <w:jc w:val="both"/>
        <w:rPr>
          <w:rFonts w:eastAsia="Calibri"/>
          <w:lang w:eastAsia="en-US"/>
        </w:rPr>
      </w:pPr>
      <w:r w:rsidRPr="00917450">
        <w:rPr>
          <w:rFonts w:eastAsia="Calibri"/>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917450" w:rsidRDefault="00B34E5F" w:rsidP="00917450">
      <w:pPr>
        <w:ind w:firstLine="709"/>
        <w:jc w:val="both"/>
        <w:rPr>
          <w:rFonts w:eastAsia="Calibri"/>
          <w:lang w:eastAsia="en-US"/>
        </w:rPr>
      </w:pPr>
      <w:r w:rsidRPr="00917450">
        <w:rPr>
          <w:rFonts w:eastAsia="Calibri"/>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917450" w:rsidRDefault="00B34E5F" w:rsidP="00917450">
      <w:pPr>
        <w:shd w:val="clear" w:color="auto" w:fill="FFFFFF"/>
        <w:ind w:firstLine="709"/>
        <w:jc w:val="both"/>
        <w:rPr>
          <w:rFonts w:eastAsia="Calibri"/>
          <w:iCs/>
          <w:lang w:eastAsia="en-US"/>
        </w:rPr>
      </w:pPr>
      <w:r w:rsidRPr="00917450">
        <w:rPr>
          <w:rFonts w:eastAsia="Calibri"/>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917450" w:rsidRDefault="00B34E5F" w:rsidP="00917450">
      <w:pPr>
        <w:jc w:val="both"/>
        <w:rPr>
          <w:rFonts w:eastAsia="Calibri"/>
          <w:b/>
          <w:lang w:eastAsia="en-US"/>
        </w:rPr>
      </w:pPr>
      <w:r w:rsidRPr="00917450">
        <w:rPr>
          <w:rFonts w:eastAsia="Calibri"/>
          <w:b/>
          <w:bCs/>
          <w:lang w:eastAsia="en-US"/>
        </w:rPr>
        <w:t xml:space="preserve">Оформление </w:t>
      </w:r>
      <w:r w:rsidRPr="00917450">
        <w:rPr>
          <w:rFonts w:eastAsia="Calibri"/>
          <w:b/>
          <w:lang w:eastAsia="en-US"/>
        </w:rPr>
        <w:t>реферата</w:t>
      </w:r>
    </w:p>
    <w:p w14:paraId="024C6FEA" w14:textId="77777777" w:rsidR="00B34E5F" w:rsidRPr="00917450" w:rsidRDefault="00B34E5F" w:rsidP="00917450">
      <w:pPr>
        <w:shd w:val="clear" w:color="auto" w:fill="FFFFFF"/>
        <w:tabs>
          <w:tab w:val="left" w:pos="360"/>
        </w:tabs>
        <w:jc w:val="both"/>
        <w:rPr>
          <w:rFonts w:eastAsia="Calibri"/>
          <w:lang w:eastAsia="en-US"/>
        </w:rPr>
      </w:pPr>
      <w:r w:rsidRPr="00917450">
        <w:rPr>
          <w:rFonts w:eastAsia="Calibri"/>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 xml:space="preserve">на одной стороне листа белой бумаги формата А-4 </w:t>
      </w:r>
    </w:p>
    <w:p w14:paraId="1F3A2537"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 xml:space="preserve">размер шрифта-12; </w:t>
      </w:r>
      <w:r w:rsidRPr="00917450">
        <w:rPr>
          <w:rFonts w:eastAsia="Calibri"/>
          <w:lang w:val="en-US" w:eastAsia="en-US"/>
        </w:rPr>
        <w:t>Times</w:t>
      </w:r>
      <w:r w:rsidRPr="00917450">
        <w:rPr>
          <w:rFonts w:eastAsia="Calibri"/>
          <w:lang w:eastAsia="en-US"/>
        </w:rPr>
        <w:t xml:space="preserve"> </w:t>
      </w:r>
      <w:r w:rsidRPr="00917450">
        <w:rPr>
          <w:rFonts w:eastAsia="Calibri"/>
          <w:lang w:val="en-US" w:eastAsia="en-US"/>
        </w:rPr>
        <w:t>New</w:t>
      </w:r>
      <w:r w:rsidRPr="00917450">
        <w:rPr>
          <w:rFonts w:eastAsia="Calibri"/>
          <w:lang w:eastAsia="en-US"/>
        </w:rPr>
        <w:t xml:space="preserve"> </w:t>
      </w:r>
      <w:r w:rsidRPr="00917450">
        <w:rPr>
          <w:rFonts w:eastAsia="Calibri"/>
          <w:lang w:val="en-US" w:eastAsia="en-US"/>
        </w:rPr>
        <w:t>Roman</w:t>
      </w:r>
      <w:r w:rsidRPr="00917450">
        <w:rPr>
          <w:rFonts w:eastAsia="Calibri"/>
          <w:lang w:eastAsia="en-US"/>
        </w:rPr>
        <w:t>, цвет - черный</w:t>
      </w:r>
    </w:p>
    <w:p w14:paraId="14B27531"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междустрочный интервал - одинарный</w:t>
      </w:r>
    </w:p>
    <w:p w14:paraId="1D4693D9"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 xml:space="preserve">поля на странице – размер левого поля – </w:t>
      </w:r>
      <w:smartTag w:uri="urn:schemas-microsoft-com:office:smarttags" w:element="metricconverter">
        <w:smartTagPr>
          <w:attr w:name="ProductID" w:val="2 см"/>
        </w:smartTagPr>
        <w:r w:rsidRPr="00917450">
          <w:rPr>
            <w:rFonts w:eastAsia="Calibri"/>
            <w:lang w:eastAsia="en-US"/>
          </w:rPr>
          <w:t>2 см</w:t>
        </w:r>
      </w:smartTag>
      <w:r w:rsidRPr="00917450">
        <w:rPr>
          <w:rFonts w:eastAsia="Calibri"/>
          <w:lang w:eastAsia="en-US"/>
        </w:rPr>
        <w:t xml:space="preserve">, правого- </w:t>
      </w:r>
      <w:smartTag w:uri="urn:schemas-microsoft-com:office:smarttags" w:element="metricconverter">
        <w:smartTagPr>
          <w:attr w:name="ProductID" w:val="1 см"/>
        </w:smartTagPr>
        <w:r w:rsidRPr="00917450">
          <w:rPr>
            <w:rFonts w:eastAsia="Calibri"/>
            <w:lang w:eastAsia="en-US"/>
          </w:rPr>
          <w:t>1 см</w:t>
        </w:r>
      </w:smartTag>
      <w:r w:rsidRPr="00917450">
        <w:rPr>
          <w:rFonts w:eastAsia="Calibri"/>
          <w:lang w:eastAsia="en-US"/>
        </w:rPr>
        <w:t>, верхнего-2см, нижнего-2см.</w:t>
      </w:r>
    </w:p>
    <w:p w14:paraId="37A2A467"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 xml:space="preserve">отформатировано по ширине листа </w:t>
      </w:r>
    </w:p>
    <w:p w14:paraId="7589E293"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на первой странице необходимо изложить план (содержание) работы.</w:t>
      </w:r>
    </w:p>
    <w:p w14:paraId="45C61577"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 xml:space="preserve"> в конце работы необходимо указать источники использованной литературы</w:t>
      </w:r>
    </w:p>
    <w:p w14:paraId="5B325E01" w14:textId="77777777" w:rsidR="00B34E5F" w:rsidRPr="00917450" w:rsidRDefault="00B34E5F" w:rsidP="00917450">
      <w:pPr>
        <w:widowControl w:val="0"/>
        <w:numPr>
          <w:ilvl w:val="0"/>
          <w:numId w:val="7"/>
        </w:numPr>
        <w:shd w:val="clear" w:color="auto" w:fill="FFFFFF"/>
        <w:tabs>
          <w:tab w:val="left" w:pos="360"/>
        </w:tabs>
        <w:autoSpaceDE w:val="0"/>
        <w:autoSpaceDN w:val="0"/>
        <w:adjustRightInd w:val="0"/>
        <w:ind w:left="0" w:firstLine="0"/>
        <w:jc w:val="both"/>
        <w:rPr>
          <w:rFonts w:eastAsia="Calibri"/>
          <w:lang w:eastAsia="en-US"/>
        </w:rPr>
      </w:pPr>
      <w:r w:rsidRPr="00917450">
        <w:rPr>
          <w:rFonts w:eastAsia="Calibri"/>
          <w:lang w:eastAsia="en-US"/>
        </w:rPr>
        <w:t>нумерация страниц текста -</w:t>
      </w:r>
    </w:p>
    <w:p w14:paraId="364D3C28"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917450" w:rsidRDefault="00B34E5F" w:rsidP="00917450">
      <w:pPr>
        <w:numPr>
          <w:ilvl w:val="0"/>
          <w:numId w:val="9"/>
        </w:numPr>
        <w:shd w:val="clear" w:color="auto" w:fill="FFFFFF"/>
        <w:tabs>
          <w:tab w:val="num" w:pos="1260"/>
        </w:tabs>
        <w:ind w:left="0" w:firstLine="709"/>
        <w:jc w:val="both"/>
        <w:rPr>
          <w:rFonts w:eastAsia="Calibri"/>
          <w:lang w:eastAsia="en-US"/>
        </w:rPr>
      </w:pPr>
      <w:r w:rsidRPr="00917450">
        <w:rPr>
          <w:rFonts w:eastAsia="Calibri"/>
          <w:lang w:eastAsia="en-US"/>
        </w:rPr>
        <w:t>законодательные и нормативно-методические документы и материалы;</w:t>
      </w:r>
    </w:p>
    <w:p w14:paraId="28FF21AB" w14:textId="77777777" w:rsidR="00B34E5F" w:rsidRPr="00917450" w:rsidRDefault="00B34E5F" w:rsidP="00917450">
      <w:pPr>
        <w:numPr>
          <w:ilvl w:val="0"/>
          <w:numId w:val="9"/>
        </w:numPr>
        <w:shd w:val="clear" w:color="auto" w:fill="FFFFFF"/>
        <w:tabs>
          <w:tab w:val="num" w:pos="1260"/>
        </w:tabs>
        <w:ind w:left="0" w:firstLine="709"/>
        <w:jc w:val="both"/>
        <w:rPr>
          <w:rFonts w:eastAsia="Calibri"/>
          <w:lang w:eastAsia="en-US"/>
        </w:rPr>
      </w:pPr>
      <w:r w:rsidRPr="00917450">
        <w:rPr>
          <w:rFonts w:eastAsia="Calibri"/>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917450" w:rsidRDefault="00B34E5F" w:rsidP="00917450">
      <w:pPr>
        <w:numPr>
          <w:ilvl w:val="0"/>
          <w:numId w:val="9"/>
        </w:numPr>
        <w:shd w:val="clear" w:color="auto" w:fill="FFFFFF"/>
        <w:tabs>
          <w:tab w:val="num" w:pos="1260"/>
        </w:tabs>
        <w:ind w:left="0" w:firstLine="709"/>
        <w:jc w:val="both"/>
        <w:rPr>
          <w:rFonts w:eastAsia="Calibri"/>
          <w:lang w:eastAsia="en-US"/>
        </w:rPr>
      </w:pPr>
      <w:r w:rsidRPr="00917450">
        <w:rPr>
          <w:rFonts w:eastAsia="Calibri"/>
          <w:lang w:eastAsia="en-US"/>
        </w:rPr>
        <w:t>статистические, инструктивные и отчетные материалы предприятий, организаций и учреждений.</w:t>
      </w:r>
    </w:p>
    <w:p w14:paraId="5645EA44"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Включенная в список литература нумеруется сплошным порядком от первого до последнего названия.</w:t>
      </w:r>
    </w:p>
    <w:p w14:paraId="533916BB" w14:textId="77777777" w:rsidR="00B34E5F" w:rsidRPr="00917450" w:rsidRDefault="00B34E5F" w:rsidP="00917450">
      <w:pPr>
        <w:ind w:firstLine="709"/>
        <w:jc w:val="both"/>
        <w:rPr>
          <w:rFonts w:eastAsia="Calibri"/>
          <w:iCs/>
          <w:lang w:eastAsia="en-US"/>
        </w:rPr>
      </w:pPr>
      <w:r w:rsidRPr="00917450">
        <w:rPr>
          <w:rFonts w:eastAsia="Calibri"/>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17450">
        <w:rPr>
          <w:rFonts w:eastAsia="Calibri"/>
          <w:iCs/>
          <w:lang w:eastAsia="en-US"/>
        </w:rPr>
        <w:t>.</w:t>
      </w:r>
    </w:p>
    <w:p w14:paraId="5029F094"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Приложения следует оформлять как продолжение реферата на его последующих страницах.</w:t>
      </w:r>
    </w:p>
    <w:p w14:paraId="73FF4623"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Приложения следует нумеровать порядковой нумерацией арабскими цифрами.</w:t>
      </w:r>
    </w:p>
    <w:p w14:paraId="6A45E35C" w14:textId="77777777" w:rsidR="00B34E5F" w:rsidRPr="00917450" w:rsidRDefault="00B34E5F" w:rsidP="00917450">
      <w:pPr>
        <w:shd w:val="clear" w:color="auto" w:fill="FFFFFF"/>
        <w:ind w:firstLine="709"/>
        <w:jc w:val="both"/>
        <w:rPr>
          <w:rFonts w:eastAsia="Calibri"/>
          <w:lang w:eastAsia="en-US"/>
        </w:rPr>
      </w:pPr>
      <w:r w:rsidRPr="00917450">
        <w:rPr>
          <w:rFonts w:eastAsia="Calibri"/>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917450" w:rsidRDefault="00B34E5F" w:rsidP="00917450">
      <w:pPr>
        <w:ind w:firstLine="709"/>
        <w:jc w:val="both"/>
        <w:rPr>
          <w:rFonts w:eastAsia="Calibri"/>
          <w:bCs/>
          <w:lang w:eastAsia="en-US"/>
        </w:rPr>
      </w:pPr>
      <w:r w:rsidRPr="00917450">
        <w:rPr>
          <w:rFonts w:eastAsia="Calibri"/>
          <w:bCs/>
          <w:lang w:eastAsia="en-US"/>
        </w:rPr>
        <w:t xml:space="preserve">Критерии оценки </w:t>
      </w:r>
      <w:r w:rsidRPr="00917450">
        <w:rPr>
          <w:rFonts w:eastAsia="Calibri"/>
          <w:lang w:eastAsia="en-US"/>
        </w:rPr>
        <w:t>реферата</w:t>
      </w:r>
    </w:p>
    <w:p w14:paraId="51D346D3" w14:textId="77777777" w:rsidR="00B34E5F" w:rsidRPr="00917450" w:rsidRDefault="00B34E5F" w:rsidP="00917450">
      <w:pPr>
        <w:ind w:firstLine="709"/>
        <w:jc w:val="both"/>
        <w:rPr>
          <w:rFonts w:eastAsia="Calibri"/>
          <w:lang w:eastAsia="en-US"/>
        </w:rPr>
      </w:pPr>
      <w:r w:rsidRPr="00917450">
        <w:rPr>
          <w:rFonts w:eastAsia="Calibri"/>
          <w:lang w:eastAsia="en-US"/>
        </w:rPr>
        <w:t>Срок сдачи готового реферата определяется утвержденным графиком.</w:t>
      </w:r>
    </w:p>
    <w:p w14:paraId="3150F75A" w14:textId="77777777" w:rsidR="00B34E5F" w:rsidRPr="00917450" w:rsidRDefault="00B34E5F" w:rsidP="00917450">
      <w:pPr>
        <w:ind w:firstLine="709"/>
        <w:jc w:val="both"/>
        <w:rPr>
          <w:rFonts w:eastAsia="Calibri"/>
          <w:lang w:eastAsia="en-US"/>
        </w:rPr>
      </w:pPr>
      <w:r w:rsidRPr="00917450">
        <w:rPr>
          <w:rFonts w:eastAsia="Calibri"/>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917450" w:rsidRDefault="00B34E5F" w:rsidP="00917450">
      <w:pPr>
        <w:keepNext/>
        <w:keepLines/>
        <w:jc w:val="center"/>
        <w:outlineLvl w:val="2"/>
        <w:rPr>
          <w:b/>
          <w:bCs/>
          <w:lang w:eastAsia="en-US"/>
        </w:rPr>
      </w:pPr>
      <w:bookmarkStart w:id="11" w:name="_Toc341102556"/>
      <w:bookmarkStart w:id="12" w:name="_Toc341106314"/>
      <w:bookmarkStart w:id="13" w:name="_Toc354667575"/>
      <w:r w:rsidRPr="00917450">
        <w:rPr>
          <w:b/>
          <w:bCs/>
          <w:lang w:eastAsia="en-US"/>
        </w:rPr>
        <w:t>Методические рекомендации по подготовке презентации</w:t>
      </w:r>
      <w:bookmarkEnd w:id="11"/>
      <w:bookmarkEnd w:id="12"/>
      <w:bookmarkEnd w:id="13"/>
    </w:p>
    <w:p w14:paraId="22699D34" w14:textId="77777777" w:rsidR="00B34E5F" w:rsidRPr="00917450" w:rsidRDefault="00B34E5F" w:rsidP="00917450">
      <w:pPr>
        <w:widowControl w:val="0"/>
        <w:autoSpaceDE w:val="0"/>
        <w:autoSpaceDN w:val="0"/>
        <w:adjustRightInd w:val="0"/>
        <w:ind w:firstLine="709"/>
        <w:jc w:val="both"/>
        <w:rPr>
          <w:lang w:eastAsia="en-US"/>
        </w:rPr>
      </w:pPr>
      <w:r w:rsidRPr="00917450">
        <w:rPr>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917450" w:rsidRDefault="00B34E5F" w:rsidP="00917450">
      <w:pPr>
        <w:snapToGrid w:val="0"/>
        <w:ind w:firstLine="709"/>
        <w:jc w:val="both"/>
        <w:rPr>
          <w:rFonts w:eastAsia="Calibri"/>
          <w:lang w:eastAsia="en-US"/>
        </w:rPr>
      </w:pPr>
      <w:r w:rsidRPr="00917450">
        <w:rPr>
          <w:rFonts w:eastAsia="Calibri"/>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917450" w:rsidRDefault="00B34E5F" w:rsidP="00917450">
      <w:pPr>
        <w:snapToGrid w:val="0"/>
        <w:jc w:val="both"/>
        <w:rPr>
          <w:rFonts w:eastAsia="Calibri"/>
          <w:lang w:eastAsia="en-US"/>
        </w:rPr>
      </w:pPr>
      <w:r w:rsidRPr="00917450">
        <w:rPr>
          <w:rFonts w:eastAsia="Calibri"/>
          <w:u w:val="single"/>
          <w:lang w:eastAsia="en-US"/>
        </w:rPr>
        <w:t>1 стратегия</w:t>
      </w:r>
      <w:r w:rsidRPr="00917450">
        <w:rPr>
          <w:rFonts w:eastAsia="Calibri"/>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917450" w:rsidRDefault="00B34E5F" w:rsidP="00917450">
      <w:pPr>
        <w:numPr>
          <w:ilvl w:val="0"/>
          <w:numId w:val="12"/>
        </w:numPr>
        <w:tabs>
          <w:tab w:val="num" w:pos="1259"/>
        </w:tabs>
        <w:snapToGrid w:val="0"/>
        <w:ind w:left="0" w:firstLine="0"/>
        <w:jc w:val="both"/>
        <w:rPr>
          <w:rFonts w:eastAsia="Calibri"/>
          <w:lang w:eastAsia="en-US"/>
        </w:rPr>
      </w:pPr>
      <w:r w:rsidRPr="00917450">
        <w:rPr>
          <w:rFonts w:eastAsia="Calibri"/>
          <w:lang w:eastAsia="en-US"/>
        </w:rPr>
        <w:t>объем текста на слайде – не больше 7 строк;</w:t>
      </w:r>
    </w:p>
    <w:p w14:paraId="0CB2CD4E" w14:textId="77777777" w:rsidR="00B34E5F" w:rsidRPr="00917450" w:rsidRDefault="00B34E5F" w:rsidP="00917450">
      <w:pPr>
        <w:numPr>
          <w:ilvl w:val="0"/>
          <w:numId w:val="12"/>
        </w:numPr>
        <w:tabs>
          <w:tab w:val="num" w:pos="1259"/>
        </w:tabs>
        <w:snapToGrid w:val="0"/>
        <w:ind w:left="0" w:firstLine="0"/>
        <w:jc w:val="both"/>
        <w:rPr>
          <w:rFonts w:eastAsia="Calibri"/>
          <w:lang w:eastAsia="en-US"/>
        </w:rPr>
      </w:pPr>
      <w:r w:rsidRPr="00917450">
        <w:rPr>
          <w:rFonts w:eastAsia="Calibri"/>
          <w:lang w:eastAsia="en-US"/>
        </w:rPr>
        <w:t>маркированный/нумерованный список содержит не более 7 элементов;</w:t>
      </w:r>
    </w:p>
    <w:p w14:paraId="427AF371" w14:textId="77777777" w:rsidR="00B34E5F" w:rsidRPr="00917450" w:rsidRDefault="00B34E5F" w:rsidP="00917450">
      <w:pPr>
        <w:numPr>
          <w:ilvl w:val="0"/>
          <w:numId w:val="12"/>
        </w:numPr>
        <w:tabs>
          <w:tab w:val="num" w:pos="1259"/>
        </w:tabs>
        <w:snapToGrid w:val="0"/>
        <w:ind w:left="0" w:firstLine="0"/>
        <w:jc w:val="both"/>
        <w:rPr>
          <w:rFonts w:eastAsia="Calibri"/>
          <w:lang w:eastAsia="en-US"/>
        </w:rPr>
      </w:pPr>
      <w:r w:rsidRPr="00917450">
        <w:rPr>
          <w:rFonts w:eastAsia="Calibri"/>
          <w:lang w:eastAsia="en-US"/>
        </w:rPr>
        <w:t>отсутствуют знаки пунктуации в конце строк в маркированных и нумерованных списках;</w:t>
      </w:r>
    </w:p>
    <w:p w14:paraId="01DA022F" w14:textId="77777777" w:rsidR="00B34E5F" w:rsidRPr="00917450" w:rsidRDefault="00B34E5F" w:rsidP="00917450">
      <w:pPr>
        <w:numPr>
          <w:ilvl w:val="0"/>
          <w:numId w:val="12"/>
        </w:numPr>
        <w:tabs>
          <w:tab w:val="num" w:pos="1259"/>
        </w:tabs>
        <w:snapToGrid w:val="0"/>
        <w:ind w:left="0" w:firstLine="0"/>
        <w:jc w:val="both"/>
        <w:rPr>
          <w:rFonts w:eastAsia="Calibri"/>
          <w:lang w:eastAsia="en-US"/>
        </w:rPr>
      </w:pPr>
      <w:r w:rsidRPr="00917450">
        <w:rPr>
          <w:rFonts w:eastAsia="Calibri"/>
          <w:lang w:eastAsia="en-US"/>
        </w:rPr>
        <w:t>значимая информация выделяется с помощью цвета, кегля, эффектов анимации.</w:t>
      </w:r>
    </w:p>
    <w:p w14:paraId="2392672B" w14:textId="77777777" w:rsidR="00B34E5F" w:rsidRPr="00917450" w:rsidRDefault="00B34E5F" w:rsidP="00917450">
      <w:pPr>
        <w:snapToGrid w:val="0"/>
        <w:jc w:val="both"/>
        <w:rPr>
          <w:rFonts w:eastAsia="Calibri"/>
          <w:lang w:eastAsia="en-US"/>
        </w:rPr>
      </w:pPr>
      <w:r w:rsidRPr="00917450">
        <w:rPr>
          <w:rFonts w:eastAsia="Calibri"/>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917450" w:rsidRDefault="00B34E5F" w:rsidP="00917450">
      <w:pPr>
        <w:snapToGrid w:val="0"/>
        <w:jc w:val="both"/>
        <w:rPr>
          <w:rFonts w:eastAsia="Calibri"/>
          <w:lang w:eastAsia="en-US"/>
        </w:rPr>
      </w:pPr>
      <w:r w:rsidRPr="00917450">
        <w:rPr>
          <w:rFonts w:eastAsia="Calibri"/>
          <w:u w:val="single"/>
          <w:lang w:eastAsia="en-US"/>
        </w:rPr>
        <w:t>2 стратегия</w:t>
      </w:r>
      <w:r w:rsidRPr="00917450">
        <w:rPr>
          <w:rFonts w:eastAsia="Calibri"/>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917450" w:rsidRDefault="00B34E5F" w:rsidP="00917450">
      <w:pPr>
        <w:numPr>
          <w:ilvl w:val="0"/>
          <w:numId w:val="13"/>
        </w:numPr>
        <w:ind w:left="0" w:firstLine="0"/>
        <w:jc w:val="both"/>
      </w:pPr>
      <w:r w:rsidRPr="00917450">
        <w:t>выбранные средства визуализации информации (таблицы, схемы, графики и т. д.) соответствуют содержанию;</w:t>
      </w:r>
    </w:p>
    <w:p w14:paraId="74B8879B" w14:textId="77777777" w:rsidR="00B34E5F" w:rsidRPr="00917450" w:rsidRDefault="00B34E5F" w:rsidP="00917450">
      <w:pPr>
        <w:numPr>
          <w:ilvl w:val="0"/>
          <w:numId w:val="13"/>
        </w:numPr>
        <w:ind w:left="0" w:firstLine="0"/>
        <w:jc w:val="both"/>
      </w:pPr>
      <w:r w:rsidRPr="00917450">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917450" w:rsidRDefault="00B34E5F" w:rsidP="00917450">
      <w:pPr>
        <w:ind w:firstLine="709"/>
        <w:jc w:val="both"/>
        <w:rPr>
          <w:rFonts w:eastAsia="Calibri"/>
          <w:lang w:eastAsia="en-US"/>
        </w:rPr>
      </w:pPr>
      <w:r w:rsidRPr="00917450">
        <w:rPr>
          <w:rFonts w:eastAsia="Calibri"/>
          <w:color w:val="000000"/>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17450">
        <w:rPr>
          <w:rFonts w:eastAsia="Calibri"/>
          <w:lang w:eastAsia="en-US"/>
        </w:rPr>
        <w:t>Наиболее важная информация должна располагаться в центре экрана.</w:t>
      </w:r>
    </w:p>
    <w:p w14:paraId="712AA7A4" w14:textId="77777777" w:rsidR="00B34E5F" w:rsidRPr="00917450" w:rsidRDefault="00B34E5F" w:rsidP="00917450">
      <w:pPr>
        <w:ind w:firstLine="709"/>
        <w:jc w:val="both"/>
      </w:pPr>
      <w:r w:rsidRPr="00917450">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17450">
        <w:rPr>
          <w:i/>
        </w:rPr>
        <w:t>вспомогательный</w:t>
      </w:r>
      <w:r w:rsidRPr="00917450">
        <w:t xml:space="preserve"> материал, но я его хочу пропустить, чтобы не перегружать выступление подробностями». Правда, такой прием делать в </w:t>
      </w:r>
      <w:r w:rsidRPr="00917450">
        <w:rPr>
          <w:i/>
        </w:rPr>
        <w:t>начале</w:t>
      </w:r>
      <w:r w:rsidRPr="00917450">
        <w:t xml:space="preserve"> и в </w:t>
      </w:r>
      <w:r w:rsidRPr="00917450">
        <w:rPr>
          <w:i/>
        </w:rPr>
        <w:t>конце</w:t>
      </w:r>
      <w:r w:rsidRPr="00917450">
        <w:t xml:space="preserve"> презентации – рискованно, оптимальный вариант – в середине выступления.</w:t>
      </w:r>
    </w:p>
    <w:p w14:paraId="0C6E4035" w14:textId="77777777" w:rsidR="00B34E5F" w:rsidRPr="00917450" w:rsidRDefault="00B34E5F" w:rsidP="00917450">
      <w:pPr>
        <w:ind w:firstLine="709"/>
        <w:jc w:val="both"/>
      </w:pPr>
      <w:r w:rsidRPr="00917450">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917450" w:rsidRDefault="00B34E5F" w:rsidP="00917450">
      <w:pPr>
        <w:ind w:firstLine="709"/>
        <w:jc w:val="both"/>
      </w:pPr>
      <w:r w:rsidRPr="00917450">
        <w:t xml:space="preserve">Особо тщательно необходимо отнестись к </w:t>
      </w:r>
      <w:r w:rsidRPr="00917450">
        <w:rPr>
          <w:b/>
          <w:i/>
        </w:rPr>
        <w:t>оформлению презентации</w:t>
      </w:r>
      <w:r w:rsidRPr="00917450">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917450" w:rsidRDefault="00B34E5F" w:rsidP="00917450">
      <w:pPr>
        <w:ind w:firstLine="709"/>
        <w:jc w:val="both"/>
        <w:rPr>
          <w:rFonts w:eastAsia="Calibri"/>
          <w:lang w:eastAsia="en-US"/>
        </w:rPr>
      </w:pPr>
      <w:r w:rsidRPr="00917450">
        <w:rPr>
          <w:rFonts w:eastAsia="Calibri"/>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17450">
        <w:rPr>
          <w:rFonts w:eastAsia="Calibri"/>
          <w:color w:val="000000"/>
          <w:lang w:eastAsia="en-US"/>
        </w:rPr>
        <w:t xml:space="preserve">звуковые эффекты в ходе демонстрации презентации. Наилучшими являются контрастные </w:t>
      </w:r>
      <w:r w:rsidRPr="00917450">
        <w:rPr>
          <w:rFonts w:eastAsia="Calibri"/>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917450" w:rsidRDefault="00B34E5F" w:rsidP="00917450">
      <w:pPr>
        <w:ind w:firstLine="709"/>
        <w:jc w:val="both"/>
        <w:rPr>
          <w:rFonts w:eastAsia="Calibri"/>
          <w:lang w:eastAsia="en-US"/>
        </w:rPr>
      </w:pPr>
      <w:r w:rsidRPr="00917450">
        <w:rPr>
          <w:rFonts w:eastAsia="Calibri"/>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17450">
        <w:rPr>
          <w:rFonts w:eastAsia="Calibri"/>
          <w:color w:val="000000"/>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917450">
          <w:rPr>
            <w:rFonts w:eastAsia="Calibri"/>
            <w:color w:val="000000"/>
            <w:lang w:eastAsia="en-US"/>
          </w:rPr>
          <w:t>1 см</w:t>
        </w:r>
      </w:smartTag>
      <w:r w:rsidRPr="00917450">
        <w:rPr>
          <w:rFonts w:eastAsia="Calibri"/>
          <w:color w:val="000000"/>
          <w:lang w:eastAsia="en-US"/>
        </w:rPr>
        <w:t xml:space="preserve"> с каждой стороны. </w:t>
      </w:r>
      <w:r w:rsidRPr="00917450">
        <w:rPr>
          <w:rFonts w:eastAsia="Calibri"/>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917450" w:rsidRDefault="00B34E5F" w:rsidP="00917450">
      <w:pPr>
        <w:ind w:firstLine="709"/>
        <w:jc w:val="both"/>
        <w:rPr>
          <w:rFonts w:eastAsia="Calibri"/>
          <w:lang w:eastAsia="en-US"/>
        </w:rPr>
      </w:pPr>
      <w:r w:rsidRPr="00917450">
        <w:rPr>
          <w:rFonts w:eastAsia="Calibri"/>
          <w:lang w:eastAsia="en-US"/>
        </w:rPr>
        <w:t xml:space="preserve">Диаграммы готовятся с использованием мастера диаграмм табличного процессора </w:t>
      </w:r>
      <w:r w:rsidRPr="00917450">
        <w:rPr>
          <w:rFonts w:eastAsia="Calibri"/>
          <w:lang w:val="en-US" w:eastAsia="en-US"/>
        </w:rPr>
        <w:t>MSExcel</w:t>
      </w:r>
      <w:r w:rsidRPr="00917450">
        <w:rPr>
          <w:rFonts w:eastAsia="Calibri"/>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17450">
        <w:rPr>
          <w:rFonts w:eastAsia="Calibri"/>
          <w:lang w:val="en-US" w:eastAsia="en-US"/>
        </w:rPr>
        <w:t>MSOffice</w:t>
      </w:r>
      <w:r w:rsidRPr="00917450">
        <w:rPr>
          <w:rFonts w:eastAsia="Calibri"/>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17450">
        <w:rPr>
          <w:rFonts w:eastAsia="Calibri"/>
          <w:color w:val="000000"/>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917450" w:rsidRDefault="00B34E5F" w:rsidP="00917450">
      <w:pPr>
        <w:ind w:firstLine="709"/>
        <w:jc w:val="both"/>
        <w:rPr>
          <w:rFonts w:eastAsia="Calibri"/>
          <w:lang w:eastAsia="en-US"/>
        </w:rPr>
      </w:pPr>
      <w:r w:rsidRPr="00917450">
        <w:rPr>
          <w:rFonts w:eastAsia="Calibri"/>
          <w:lang w:eastAsia="en-US"/>
        </w:rPr>
        <w:t xml:space="preserve">Табличная информация вставляется в материалы как таблица текстового процессора </w:t>
      </w:r>
      <w:r w:rsidRPr="00917450">
        <w:rPr>
          <w:rFonts w:eastAsia="Calibri"/>
          <w:lang w:val="en-US" w:eastAsia="en-US"/>
        </w:rPr>
        <w:t>MSWord</w:t>
      </w:r>
      <w:r w:rsidRPr="00917450">
        <w:rPr>
          <w:rFonts w:eastAsia="Calibri"/>
          <w:lang w:eastAsia="en-US"/>
        </w:rPr>
        <w:t xml:space="preserve"> или табличного процессора </w:t>
      </w:r>
      <w:r w:rsidRPr="00917450">
        <w:rPr>
          <w:rFonts w:eastAsia="Calibri"/>
          <w:lang w:val="en-US" w:eastAsia="en-US"/>
        </w:rPr>
        <w:t>MSExcel</w:t>
      </w:r>
      <w:r w:rsidRPr="00917450">
        <w:rPr>
          <w:rFonts w:eastAsia="Calibri"/>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17450">
          <w:rPr>
            <w:rFonts w:eastAsia="Calibri"/>
            <w:lang w:eastAsia="en-US"/>
          </w:rPr>
          <w:t xml:space="preserve">18 </w:t>
        </w:r>
        <w:r w:rsidRPr="00917450">
          <w:rPr>
            <w:rFonts w:eastAsia="Calibri"/>
            <w:lang w:val="en-US" w:eastAsia="en-US"/>
          </w:rPr>
          <w:t>pt</w:t>
        </w:r>
      </w:smartTag>
      <w:r w:rsidRPr="00917450">
        <w:rPr>
          <w:rFonts w:eastAsia="Calibri"/>
          <w:lang w:eastAsia="en-US"/>
        </w:rPr>
        <w:t>. Таблицы и диаграммы размещаются на светлом или белом фоне.</w:t>
      </w:r>
    </w:p>
    <w:p w14:paraId="1BBA5CB2" w14:textId="77777777" w:rsidR="00B34E5F" w:rsidRPr="00917450" w:rsidRDefault="00B34E5F" w:rsidP="00917450">
      <w:pPr>
        <w:ind w:firstLine="709"/>
        <w:jc w:val="both"/>
        <w:rPr>
          <w:color w:val="000000"/>
        </w:rPr>
      </w:pPr>
      <w:r w:rsidRPr="00917450">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917450" w:rsidRDefault="00B34E5F" w:rsidP="00917450">
      <w:pPr>
        <w:ind w:firstLine="709"/>
        <w:jc w:val="both"/>
        <w:rPr>
          <w:color w:val="000000"/>
        </w:rPr>
      </w:pPr>
      <w:r w:rsidRPr="00917450">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917450" w:rsidRDefault="00B34E5F" w:rsidP="00917450">
      <w:pPr>
        <w:ind w:firstLine="709"/>
        <w:jc w:val="both"/>
        <w:rPr>
          <w:color w:val="000000"/>
        </w:rPr>
      </w:pPr>
      <w:r w:rsidRPr="00917450">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917450" w:rsidRDefault="00B34E5F" w:rsidP="00917450">
      <w:pPr>
        <w:ind w:firstLine="709"/>
        <w:jc w:val="both"/>
        <w:rPr>
          <w:snapToGrid w:val="0"/>
        </w:rPr>
      </w:pPr>
      <w:r w:rsidRPr="00917450">
        <w:rPr>
          <w:snapToGrid w:val="0"/>
        </w:rPr>
        <w:t>После подготовки презентации полезно проконтролировать себя вопросами:</w:t>
      </w:r>
    </w:p>
    <w:p w14:paraId="645473D7" w14:textId="77777777" w:rsidR="00B34E5F" w:rsidRPr="00917450" w:rsidRDefault="00B34E5F" w:rsidP="00917450">
      <w:pPr>
        <w:numPr>
          <w:ilvl w:val="0"/>
          <w:numId w:val="14"/>
        </w:numPr>
        <w:tabs>
          <w:tab w:val="num" w:pos="338"/>
        </w:tabs>
        <w:ind w:left="0" w:firstLine="709"/>
        <w:jc w:val="both"/>
        <w:rPr>
          <w:rFonts w:eastAsia="Calibri"/>
          <w:lang w:eastAsia="en-US"/>
        </w:rPr>
      </w:pPr>
      <w:r w:rsidRPr="00917450">
        <w:rPr>
          <w:rFonts w:eastAsia="Calibri"/>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917450" w:rsidRDefault="00B34E5F" w:rsidP="00917450">
      <w:pPr>
        <w:numPr>
          <w:ilvl w:val="0"/>
          <w:numId w:val="14"/>
        </w:numPr>
        <w:ind w:left="0" w:firstLine="709"/>
        <w:jc w:val="both"/>
        <w:rPr>
          <w:rFonts w:eastAsia="Calibri"/>
          <w:lang w:eastAsia="en-US"/>
        </w:rPr>
      </w:pPr>
      <w:r w:rsidRPr="00917450">
        <w:rPr>
          <w:rFonts w:eastAsia="Calibri"/>
          <w:lang w:eastAsia="en-US"/>
        </w:rPr>
        <w:t>к каким особенностям объекта презентации удалось привлечь внимание аудитории?</w:t>
      </w:r>
    </w:p>
    <w:p w14:paraId="1B0BA265" w14:textId="77777777" w:rsidR="00B34E5F" w:rsidRPr="00917450" w:rsidRDefault="00B34E5F" w:rsidP="00917450">
      <w:pPr>
        <w:numPr>
          <w:ilvl w:val="0"/>
          <w:numId w:val="14"/>
        </w:numPr>
        <w:ind w:left="0" w:firstLine="709"/>
        <w:jc w:val="both"/>
        <w:rPr>
          <w:rFonts w:eastAsia="Calibri"/>
          <w:lang w:eastAsia="en-US"/>
        </w:rPr>
      </w:pPr>
      <w:r w:rsidRPr="00917450">
        <w:rPr>
          <w:rFonts w:eastAsia="Calibri"/>
          <w:lang w:eastAsia="en-US"/>
        </w:rPr>
        <w:t xml:space="preserve">не отвлекает ли созданная презентация от устного выступления? </w:t>
      </w:r>
    </w:p>
    <w:p w14:paraId="2861B45D" w14:textId="77777777" w:rsidR="00B34E5F" w:rsidRPr="00917450" w:rsidRDefault="00B34E5F" w:rsidP="00917450">
      <w:pPr>
        <w:snapToGrid w:val="0"/>
        <w:ind w:firstLine="709"/>
        <w:jc w:val="both"/>
        <w:rPr>
          <w:rFonts w:eastAsia="Calibri"/>
          <w:lang w:eastAsia="en-US"/>
        </w:rPr>
      </w:pPr>
      <w:r w:rsidRPr="00917450">
        <w:rPr>
          <w:rFonts w:eastAsia="Calibri"/>
          <w:lang w:eastAsia="en-US"/>
        </w:rPr>
        <w:t>После подготовки презентации необходима репетиция выступления.</w:t>
      </w:r>
    </w:p>
    <w:p w14:paraId="2C968BD5" w14:textId="77777777" w:rsidR="00654580" w:rsidRDefault="00B34E5F" w:rsidP="00654580">
      <w:pPr>
        <w:contextualSpacing/>
        <w:jc w:val="center"/>
        <w:rPr>
          <w:bCs/>
          <w:lang w:eastAsia="en-US"/>
        </w:rPr>
      </w:pPr>
      <w:r w:rsidRPr="00654580">
        <w:rPr>
          <w:b/>
          <w:lang w:eastAsia="en-US"/>
        </w:rPr>
        <w:t>Критерии оценивания выполненных заданий</w:t>
      </w:r>
    </w:p>
    <w:p w14:paraId="33447972" w14:textId="267F24AD" w:rsidR="00B34E5F" w:rsidRPr="00654580" w:rsidRDefault="00B34E5F" w:rsidP="00654580">
      <w:pPr>
        <w:contextualSpacing/>
        <w:jc w:val="center"/>
        <w:rPr>
          <w:bCs/>
          <w:lang w:eastAsia="en-US"/>
        </w:rPr>
      </w:pPr>
      <w:r w:rsidRPr="00BC4D10">
        <w:rPr>
          <w:rFonts w:eastAsia="Calibri"/>
          <w:b/>
          <w:lang w:eastAsia="en-US"/>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728"/>
        <w:gridCol w:w="2737"/>
        <w:gridCol w:w="2198"/>
      </w:tblGrid>
      <w:tr w:rsidR="00B34E5F" w:rsidRPr="00BC4D10" w14:paraId="5EE6A7B9" w14:textId="77777777" w:rsidTr="00654580">
        <w:trPr>
          <w:trHeight w:val="279"/>
          <w:jc w:val="center"/>
        </w:trPr>
        <w:tc>
          <w:tcPr>
            <w:tcW w:w="1911" w:type="dxa"/>
            <w:vMerge w:val="restart"/>
            <w:vAlign w:val="center"/>
          </w:tcPr>
          <w:p w14:paraId="64F3CFCC" w14:textId="77777777" w:rsidR="00B34E5F" w:rsidRPr="00BC4D10" w:rsidRDefault="00B34E5F" w:rsidP="00654580">
            <w:pPr>
              <w:jc w:val="center"/>
              <w:rPr>
                <w:rFonts w:eastAsia="Calibri"/>
                <w:b/>
                <w:bCs/>
                <w:lang w:eastAsia="en-US"/>
              </w:rPr>
            </w:pPr>
            <w:r w:rsidRPr="00BC4D10">
              <w:rPr>
                <w:rFonts w:eastAsia="Calibri"/>
                <w:b/>
                <w:bCs/>
                <w:lang w:eastAsia="en-US"/>
              </w:rPr>
              <w:t>Критерии оценки</w:t>
            </w:r>
          </w:p>
        </w:tc>
        <w:tc>
          <w:tcPr>
            <w:tcW w:w="2789" w:type="dxa"/>
            <w:tcBorders>
              <w:bottom w:val="single" w:sz="4" w:space="0" w:color="auto"/>
            </w:tcBorders>
            <w:vAlign w:val="center"/>
          </w:tcPr>
          <w:p w14:paraId="213ED4C3" w14:textId="76AEC075" w:rsidR="00B34E5F" w:rsidRPr="00BC4D10" w:rsidRDefault="00654580" w:rsidP="00654580">
            <w:pPr>
              <w:jc w:val="center"/>
              <w:rPr>
                <w:rFonts w:eastAsia="Calibri"/>
                <w:b/>
                <w:bCs/>
                <w:lang w:eastAsia="en-US"/>
              </w:rPr>
            </w:pPr>
            <w:r>
              <w:rPr>
                <w:rFonts w:eastAsia="Calibri"/>
                <w:b/>
                <w:bCs/>
                <w:lang w:eastAsia="en-US"/>
              </w:rPr>
              <w:t>Работа выполнена</w:t>
            </w:r>
          </w:p>
        </w:tc>
        <w:tc>
          <w:tcPr>
            <w:tcW w:w="2792" w:type="dxa"/>
            <w:tcBorders>
              <w:bottom w:val="single" w:sz="4" w:space="0" w:color="auto"/>
            </w:tcBorders>
            <w:vAlign w:val="center"/>
          </w:tcPr>
          <w:p w14:paraId="0274F185" w14:textId="719D6B54" w:rsidR="00B34E5F" w:rsidRPr="00BC4D10" w:rsidRDefault="00B34E5F" w:rsidP="00654580">
            <w:pPr>
              <w:jc w:val="center"/>
              <w:rPr>
                <w:rFonts w:eastAsia="Calibri"/>
                <w:b/>
                <w:bCs/>
                <w:lang w:eastAsia="en-US"/>
              </w:rPr>
            </w:pPr>
            <w:r w:rsidRPr="00BC4D10">
              <w:rPr>
                <w:rFonts w:eastAsia="Calibri"/>
                <w:b/>
                <w:bCs/>
                <w:lang w:eastAsia="en-US"/>
              </w:rPr>
              <w:t>Работа выполнена</w:t>
            </w:r>
            <w:r w:rsidR="00654580">
              <w:rPr>
                <w:rFonts w:eastAsia="Calibri"/>
                <w:b/>
                <w:bCs/>
                <w:lang w:eastAsia="en-US"/>
              </w:rPr>
              <w:t xml:space="preserve"> </w:t>
            </w:r>
            <w:r w:rsidRPr="00BC4D10">
              <w:rPr>
                <w:rFonts w:eastAsia="Calibri"/>
                <w:b/>
                <w:bCs/>
                <w:lang w:eastAsia="en-US"/>
              </w:rPr>
              <w:t>не полностью</w:t>
            </w:r>
          </w:p>
        </w:tc>
        <w:tc>
          <w:tcPr>
            <w:tcW w:w="2220" w:type="dxa"/>
            <w:tcBorders>
              <w:bottom w:val="single" w:sz="4" w:space="0" w:color="auto"/>
            </w:tcBorders>
            <w:vAlign w:val="center"/>
          </w:tcPr>
          <w:p w14:paraId="7D2B3562" w14:textId="77777777" w:rsidR="00654580" w:rsidRDefault="00B34E5F" w:rsidP="00654580">
            <w:pPr>
              <w:jc w:val="center"/>
              <w:rPr>
                <w:rFonts w:eastAsia="Calibri"/>
                <w:b/>
                <w:bCs/>
                <w:lang w:eastAsia="en-US"/>
              </w:rPr>
            </w:pPr>
            <w:r w:rsidRPr="00BC4D10">
              <w:rPr>
                <w:rFonts w:eastAsia="Calibri"/>
                <w:b/>
                <w:bCs/>
                <w:lang w:eastAsia="en-US"/>
              </w:rPr>
              <w:t>Работа</w:t>
            </w:r>
            <w:r w:rsidR="00654580">
              <w:rPr>
                <w:rFonts w:eastAsia="Calibri"/>
                <w:b/>
                <w:bCs/>
                <w:lang w:eastAsia="en-US"/>
              </w:rPr>
              <w:t xml:space="preserve"> </w:t>
            </w:r>
          </w:p>
          <w:p w14:paraId="5B622307" w14:textId="3F2B5A12" w:rsidR="00B34E5F" w:rsidRPr="00BC4D10" w:rsidRDefault="00B34E5F" w:rsidP="00654580">
            <w:pPr>
              <w:jc w:val="center"/>
              <w:rPr>
                <w:rFonts w:eastAsia="Calibri"/>
                <w:b/>
                <w:bCs/>
                <w:lang w:eastAsia="en-US"/>
              </w:rPr>
            </w:pPr>
            <w:r w:rsidRPr="00BC4D10">
              <w:rPr>
                <w:rFonts w:eastAsia="Calibri"/>
                <w:b/>
                <w:bCs/>
                <w:lang w:eastAsia="en-US"/>
              </w:rPr>
              <w:t>не выполнена</w:t>
            </w:r>
          </w:p>
        </w:tc>
      </w:tr>
      <w:tr w:rsidR="00B34E5F" w:rsidRPr="00BC4D10" w14:paraId="690DF819" w14:textId="77777777" w:rsidTr="00654580">
        <w:trPr>
          <w:trHeight w:val="261"/>
          <w:jc w:val="center"/>
        </w:trPr>
        <w:tc>
          <w:tcPr>
            <w:tcW w:w="1911" w:type="dxa"/>
            <w:vMerge/>
            <w:vAlign w:val="center"/>
          </w:tcPr>
          <w:p w14:paraId="51BD4F6E" w14:textId="7DABF06D" w:rsidR="00B34E5F" w:rsidRPr="00BC4D10" w:rsidRDefault="00B34E5F" w:rsidP="00654580">
            <w:pPr>
              <w:jc w:val="center"/>
              <w:rPr>
                <w:rFonts w:eastAsia="Calibri"/>
                <w:b/>
                <w:bCs/>
                <w:lang w:eastAsia="en-US"/>
              </w:rPr>
            </w:pPr>
          </w:p>
        </w:tc>
        <w:tc>
          <w:tcPr>
            <w:tcW w:w="2789" w:type="dxa"/>
            <w:tcBorders>
              <w:top w:val="single" w:sz="4" w:space="0" w:color="auto"/>
            </w:tcBorders>
            <w:vAlign w:val="center"/>
          </w:tcPr>
          <w:p w14:paraId="669D0607" w14:textId="77777777" w:rsidR="00B34E5F" w:rsidRPr="00BC4D10" w:rsidRDefault="00B34E5F" w:rsidP="00654580">
            <w:pPr>
              <w:jc w:val="center"/>
              <w:rPr>
                <w:rFonts w:eastAsia="Calibri"/>
                <w:b/>
                <w:bCs/>
                <w:lang w:eastAsia="en-US"/>
              </w:rPr>
            </w:pPr>
            <w:r w:rsidRPr="00BC4D10">
              <w:rPr>
                <w:rFonts w:eastAsia="Calibri"/>
                <w:b/>
                <w:bCs/>
                <w:lang w:eastAsia="en-US"/>
              </w:rPr>
              <w:t>Оценка «5»</w:t>
            </w:r>
          </w:p>
        </w:tc>
        <w:tc>
          <w:tcPr>
            <w:tcW w:w="2792" w:type="dxa"/>
            <w:tcBorders>
              <w:top w:val="single" w:sz="4" w:space="0" w:color="auto"/>
            </w:tcBorders>
            <w:vAlign w:val="center"/>
          </w:tcPr>
          <w:p w14:paraId="30FD16EE" w14:textId="77777777" w:rsidR="00B34E5F" w:rsidRPr="00BC4D10" w:rsidRDefault="00B34E5F" w:rsidP="00654580">
            <w:pPr>
              <w:jc w:val="center"/>
              <w:rPr>
                <w:rFonts w:eastAsia="Calibri"/>
                <w:b/>
                <w:bCs/>
                <w:lang w:eastAsia="en-US"/>
              </w:rPr>
            </w:pPr>
            <w:r w:rsidRPr="00BC4D10">
              <w:rPr>
                <w:rFonts w:eastAsia="Calibri"/>
                <w:b/>
                <w:bCs/>
                <w:lang w:eastAsia="en-US"/>
              </w:rPr>
              <w:t>Оценка «3-4»</w:t>
            </w:r>
          </w:p>
        </w:tc>
        <w:tc>
          <w:tcPr>
            <w:tcW w:w="2220" w:type="dxa"/>
            <w:tcBorders>
              <w:top w:val="single" w:sz="4" w:space="0" w:color="auto"/>
            </w:tcBorders>
            <w:vAlign w:val="center"/>
          </w:tcPr>
          <w:p w14:paraId="786580E0" w14:textId="77777777" w:rsidR="00B34E5F" w:rsidRPr="00BC4D10" w:rsidRDefault="00B34E5F" w:rsidP="00654580">
            <w:pPr>
              <w:jc w:val="center"/>
              <w:rPr>
                <w:rFonts w:eastAsia="Calibri"/>
                <w:b/>
                <w:bCs/>
                <w:lang w:eastAsia="en-US"/>
              </w:rPr>
            </w:pPr>
            <w:r w:rsidRPr="00BC4D10">
              <w:rPr>
                <w:rFonts w:eastAsia="Calibri"/>
                <w:b/>
                <w:bCs/>
                <w:lang w:eastAsia="en-US"/>
              </w:rPr>
              <w:t>Оценка «2»</w:t>
            </w:r>
          </w:p>
        </w:tc>
      </w:tr>
      <w:tr w:rsidR="00B34E5F" w:rsidRPr="00BC4D10" w14:paraId="25D9E0FB" w14:textId="77777777" w:rsidTr="00654580">
        <w:trPr>
          <w:trHeight w:val="982"/>
          <w:jc w:val="center"/>
        </w:trPr>
        <w:tc>
          <w:tcPr>
            <w:tcW w:w="1911" w:type="dxa"/>
            <w:vAlign w:val="center"/>
          </w:tcPr>
          <w:p w14:paraId="57F3D87B" w14:textId="77777777" w:rsidR="00B34E5F" w:rsidRPr="00BC4D10" w:rsidRDefault="00B34E5F" w:rsidP="00654580">
            <w:pPr>
              <w:rPr>
                <w:rFonts w:eastAsia="Calibri"/>
                <w:lang w:eastAsia="en-US"/>
              </w:rPr>
            </w:pPr>
            <w:r w:rsidRPr="00BC4D10">
              <w:rPr>
                <w:rFonts w:eastAsia="Calibri"/>
                <w:lang w:eastAsia="en-US"/>
              </w:rPr>
              <w:t>Соответствие представленной информации заданной теме</w:t>
            </w:r>
          </w:p>
        </w:tc>
        <w:tc>
          <w:tcPr>
            <w:tcW w:w="2789" w:type="dxa"/>
            <w:vAlign w:val="center"/>
          </w:tcPr>
          <w:p w14:paraId="40C4DB1F" w14:textId="0DF6CB03" w:rsidR="00B34E5F" w:rsidRPr="00654580" w:rsidRDefault="00B34E5F" w:rsidP="00654580">
            <w:pPr>
              <w:ind w:left="103"/>
              <w:rPr>
                <w:rFonts w:eastAsia="Calibri"/>
                <w:lang w:eastAsia="en-US"/>
              </w:rPr>
            </w:pPr>
            <w:r w:rsidRPr="00BC4D10">
              <w:rPr>
                <w:rFonts w:eastAsia="Calibri"/>
                <w:lang w:eastAsia="en-US"/>
              </w:rPr>
              <w:t>Содержание сообщения полностью соответствует заданной те</w:t>
            </w:r>
            <w:r w:rsidR="00654580">
              <w:rPr>
                <w:rFonts w:eastAsia="Calibri"/>
                <w:lang w:eastAsia="en-US"/>
              </w:rPr>
              <w:t xml:space="preserve">ме, </w:t>
            </w:r>
            <w:r w:rsidRPr="00BC4D10">
              <w:rPr>
                <w:rFonts w:eastAsia="Calibri"/>
                <w:lang w:eastAsia="en-US"/>
              </w:rPr>
              <w:t>тема раскрыта полностью</w:t>
            </w:r>
          </w:p>
        </w:tc>
        <w:tc>
          <w:tcPr>
            <w:tcW w:w="2792" w:type="dxa"/>
            <w:vAlign w:val="center"/>
          </w:tcPr>
          <w:p w14:paraId="5B171871" w14:textId="77777777" w:rsidR="00B34E5F" w:rsidRPr="00BC4D10" w:rsidRDefault="00B34E5F" w:rsidP="00654580">
            <w:pPr>
              <w:rPr>
                <w:rFonts w:eastAsia="Calibri"/>
                <w:lang w:eastAsia="en-US"/>
              </w:rPr>
            </w:pPr>
            <w:r w:rsidRPr="00BC4D10">
              <w:rPr>
                <w:rFonts w:eastAsia="Calibri"/>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vAlign w:val="center"/>
          </w:tcPr>
          <w:p w14:paraId="59B2E633" w14:textId="1AF99BDE" w:rsidR="00B34E5F" w:rsidRPr="00BC4D10" w:rsidRDefault="00B34E5F" w:rsidP="00654580">
            <w:pPr>
              <w:rPr>
                <w:rFonts w:eastAsia="Calibri"/>
                <w:lang w:eastAsia="en-US"/>
              </w:rPr>
            </w:pPr>
            <w:r w:rsidRPr="00BC4D10">
              <w:rPr>
                <w:rFonts w:eastAsia="Calibri"/>
                <w:lang w:eastAsia="en-US"/>
              </w:rPr>
              <w:t>Обучающийся ра</w:t>
            </w:r>
            <w:r w:rsidR="00654580">
              <w:rPr>
                <w:rFonts w:eastAsia="Calibri"/>
                <w:lang w:eastAsia="en-US"/>
              </w:rPr>
              <w:t>боту не выполнил вовсе.</w:t>
            </w:r>
          </w:p>
          <w:p w14:paraId="17C760D9" w14:textId="4CB2394A" w:rsidR="00B34E5F" w:rsidRPr="00BC4D10" w:rsidRDefault="00B34E5F" w:rsidP="00654580">
            <w:pPr>
              <w:rPr>
                <w:rFonts w:eastAsia="Calibri"/>
                <w:lang w:eastAsia="en-US"/>
              </w:rPr>
            </w:pPr>
            <w:r w:rsidRPr="00BC4D10">
              <w:rPr>
                <w:rFonts w:eastAsia="Calibri"/>
                <w:lang w:eastAsia="en-US"/>
              </w:rPr>
              <w:t xml:space="preserve">Содержание ячеек таблицы  не соответствует заданной </w:t>
            </w:r>
            <w:r w:rsidR="00654580">
              <w:rPr>
                <w:rFonts w:eastAsia="Calibri"/>
                <w:lang w:eastAsia="en-US"/>
              </w:rPr>
              <w:t>теме.</w:t>
            </w:r>
          </w:p>
          <w:p w14:paraId="56DB2C2A" w14:textId="77777777" w:rsidR="00B34E5F" w:rsidRPr="00BC4D10" w:rsidRDefault="00B34E5F" w:rsidP="00654580">
            <w:pPr>
              <w:rPr>
                <w:rFonts w:eastAsia="Calibri"/>
                <w:lang w:eastAsia="en-US"/>
              </w:rPr>
            </w:pPr>
            <w:r w:rsidRPr="00BC4D10">
              <w:rPr>
                <w:rFonts w:eastAsia="Calibri"/>
                <w:lang w:eastAsia="en-US"/>
              </w:rPr>
              <w:t>Имеются незаполненные ячейки или серьезные множественные ошибки.</w:t>
            </w:r>
          </w:p>
          <w:p w14:paraId="5A8E72E0" w14:textId="6C4CBB39" w:rsidR="00B34E5F" w:rsidRPr="00BC4D10" w:rsidRDefault="00B34E5F" w:rsidP="00654580">
            <w:pPr>
              <w:rPr>
                <w:rFonts w:eastAsia="Calibri"/>
                <w:b/>
                <w:bCs/>
                <w:lang w:eastAsia="en-US"/>
              </w:rPr>
            </w:pPr>
            <w:r w:rsidRPr="00BC4D10">
              <w:rPr>
                <w:rFonts w:eastAsia="Calibri"/>
                <w:lang w:eastAsia="en-US"/>
              </w:rPr>
              <w:t>Отчет выполнен и оформлен небрежно, без соблюдения установленных требований.</w:t>
            </w:r>
          </w:p>
        </w:tc>
      </w:tr>
      <w:tr w:rsidR="00B34E5F" w:rsidRPr="00BC4D10" w14:paraId="70A262DD" w14:textId="77777777" w:rsidTr="00654580">
        <w:trPr>
          <w:trHeight w:val="1441"/>
          <w:jc w:val="center"/>
        </w:trPr>
        <w:tc>
          <w:tcPr>
            <w:tcW w:w="1911" w:type="dxa"/>
            <w:vAlign w:val="center"/>
          </w:tcPr>
          <w:p w14:paraId="3298BC59" w14:textId="77777777" w:rsidR="00B34E5F" w:rsidRPr="00BC4D10" w:rsidRDefault="00B34E5F" w:rsidP="00654580">
            <w:pPr>
              <w:rPr>
                <w:rFonts w:eastAsia="Calibri"/>
                <w:lang w:eastAsia="en-US"/>
              </w:rPr>
            </w:pPr>
            <w:r w:rsidRPr="00BC4D10">
              <w:rPr>
                <w:rFonts w:eastAsia="Calibri"/>
                <w:lang w:eastAsia="en-US"/>
              </w:rPr>
              <w:t>Лаконичность и четкость изложения материала в таблице</w:t>
            </w:r>
          </w:p>
        </w:tc>
        <w:tc>
          <w:tcPr>
            <w:tcW w:w="2789" w:type="dxa"/>
            <w:vAlign w:val="center"/>
          </w:tcPr>
          <w:p w14:paraId="18238D83" w14:textId="6B34834F" w:rsidR="00B34E5F" w:rsidRPr="00654580" w:rsidRDefault="00B34E5F" w:rsidP="00654580">
            <w:pPr>
              <w:rPr>
                <w:rFonts w:eastAsia="Calibri"/>
                <w:lang w:eastAsia="en-US"/>
              </w:rPr>
            </w:pPr>
            <w:r w:rsidRPr="00BC4D10">
              <w:rPr>
                <w:rFonts w:eastAsia="Calibri"/>
                <w:lang w:eastAsia="en-US"/>
              </w:rPr>
              <w:t>Материал  в таблице излагается четко и лаконично, без лишнего тек</w:t>
            </w:r>
            <w:r w:rsidR="00654580">
              <w:rPr>
                <w:rFonts w:eastAsia="Calibri"/>
                <w:lang w:eastAsia="en-US"/>
              </w:rPr>
              <w:t>ста и пояснений.</w:t>
            </w:r>
          </w:p>
        </w:tc>
        <w:tc>
          <w:tcPr>
            <w:tcW w:w="2792" w:type="dxa"/>
            <w:vAlign w:val="center"/>
          </w:tcPr>
          <w:p w14:paraId="26F89689" w14:textId="77777777" w:rsidR="00B34E5F" w:rsidRPr="00BC4D10" w:rsidRDefault="00B34E5F" w:rsidP="00654580">
            <w:pPr>
              <w:ind w:hanging="58"/>
              <w:rPr>
                <w:rFonts w:eastAsia="Calibri"/>
                <w:color w:val="000000"/>
                <w:lang w:eastAsia="en-US"/>
              </w:rPr>
            </w:pPr>
            <w:r w:rsidRPr="00BC4D10">
              <w:rPr>
                <w:rFonts w:eastAsia="Calibri"/>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vAlign w:val="center"/>
          </w:tcPr>
          <w:p w14:paraId="29B3C53C" w14:textId="77777777" w:rsidR="00B34E5F" w:rsidRPr="00BC4D10" w:rsidRDefault="00B34E5F" w:rsidP="00654580">
            <w:pPr>
              <w:widowControl w:val="0"/>
              <w:numPr>
                <w:ilvl w:val="0"/>
                <w:numId w:val="19"/>
              </w:numPr>
              <w:autoSpaceDE w:val="0"/>
              <w:autoSpaceDN w:val="0"/>
              <w:adjustRightInd w:val="0"/>
              <w:ind w:left="0" w:hanging="199"/>
              <w:rPr>
                <w:rFonts w:eastAsia="Calibri"/>
                <w:lang w:eastAsia="en-US"/>
              </w:rPr>
            </w:pPr>
          </w:p>
        </w:tc>
      </w:tr>
      <w:tr w:rsidR="00B34E5F" w:rsidRPr="00BC4D10" w14:paraId="26E2B851" w14:textId="77777777" w:rsidTr="00654580">
        <w:trPr>
          <w:jc w:val="center"/>
        </w:trPr>
        <w:tc>
          <w:tcPr>
            <w:tcW w:w="1911" w:type="dxa"/>
            <w:vAlign w:val="center"/>
          </w:tcPr>
          <w:p w14:paraId="20B7B0D9" w14:textId="77777777" w:rsidR="00B34E5F" w:rsidRPr="00BC4D10" w:rsidRDefault="00B34E5F" w:rsidP="00654580">
            <w:pPr>
              <w:rPr>
                <w:rFonts w:eastAsia="Calibri"/>
                <w:lang w:eastAsia="en-US"/>
              </w:rPr>
            </w:pPr>
            <w:r w:rsidRPr="00BC4D10">
              <w:rPr>
                <w:rFonts w:eastAsia="Calibri"/>
                <w:lang w:eastAsia="en-US"/>
              </w:rPr>
              <w:t>Правильность оформления</w:t>
            </w:r>
          </w:p>
        </w:tc>
        <w:tc>
          <w:tcPr>
            <w:tcW w:w="2789" w:type="dxa"/>
            <w:vAlign w:val="center"/>
          </w:tcPr>
          <w:p w14:paraId="42083259" w14:textId="77777777" w:rsidR="00B34E5F" w:rsidRPr="00BC4D10" w:rsidRDefault="00B34E5F" w:rsidP="00654580">
            <w:pPr>
              <w:rPr>
                <w:rFonts w:eastAsia="Calibri"/>
                <w:lang w:eastAsia="en-US"/>
              </w:rPr>
            </w:pPr>
            <w:r w:rsidRPr="00BC4D10">
              <w:rPr>
                <w:rFonts w:eastAsia="Calibri"/>
                <w:lang w:eastAsia="en-US"/>
              </w:rPr>
              <w:t>Оформление таблицы полностью соответствует требованиям.</w:t>
            </w:r>
          </w:p>
        </w:tc>
        <w:tc>
          <w:tcPr>
            <w:tcW w:w="2792" w:type="dxa"/>
            <w:vAlign w:val="center"/>
          </w:tcPr>
          <w:p w14:paraId="4F805F0A" w14:textId="77777777" w:rsidR="00B34E5F" w:rsidRPr="00BC4D10" w:rsidRDefault="00B34E5F" w:rsidP="00654580">
            <w:pPr>
              <w:rPr>
                <w:rFonts w:eastAsia="Calibri"/>
                <w:color w:val="FF0000"/>
                <w:lang w:eastAsia="en-US"/>
              </w:rPr>
            </w:pPr>
            <w:r w:rsidRPr="00BC4D10">
              <w:rPr>
                <w:rFonts w:eastAsia="Calibri"/>
                <w:lang w:eastAsia="en-US"/>
              </w:rPr>
              <w:t>В оформлении таблицы имеются незначительные недочеты  и небольшая небрежность.</w:t>
            </w:r>
          </w:p>
        </w:tc>
        <w:tc>
          <w:tcPr>
            <w:tcW w:w="2220" w:type="dxa"/>
            <w:vMerge/>
            <w:vAlign w:val="center"/>
          </w:tcPr>
          <w:p w14:paraId="0ACAF341" w14:textId="77777777" w:rsidR="00B34E5F" w:rsidRPr="00BC4D10" w:rsidRDefault="00B34E5F" w:rsidP="00654580">
            <w:pPr>
              <w:rPr>
                <w:rFonts w:eastAsia="Calibri"/>
                <w:color w:val="FF0000"/>
                <w:lang w:eastAsia="en-US"/>
              </w:rPr>
            </w:pPr>
          </w:p>
        </w:tc>
      </w:tr>
    </w:tbl>
    <w:p w14:paraId="56BC4F9A" w14:textId="77777777" w:rsidR="00B34E5F" w:rsidRPr="00BC4D10" w:rsidRDefault="00B34E5F" w:rsidP="00654580">
      <w:pPr>
        <w:spacing w:line="276" w:lineRule="auto"/>
        <w:ind w:firstLine="720"/>
        <w:jc w:val="center"/>
        <w:rPr>
          <w:rFonts w:eastAsia="Calibri"/>
          <w:b/>
          <w:lang w:eastAsia="en-US"/>
        </w:rPr>
      </w:pPr>
      <w:r w:rsidRPr="00BC4D10">
        <w:rPr>
          <w:rFonts w:eastAsia="Calibri"/>
          <w:b/>
          <w:lang w:eastAsia="en-US"/>
        </w:rPr>
        <w:t>Реферат оценивается по системе:</w:t>
      </w:r>
    </w:p>
    <w:p w14:paraId="1146BCA9" w14:textId="77777777" w:rsidR="00B34E5F" w:rsidRPr="00BC4D10" w:rsidRDefault="00B34E5F" w:rsidP="00B34E5F">
      <w:pPr>
        <w:shd w:val="clear" w:color="auto" w:fill="FFFFFF"/>
        <w:tabs>
          <w:tab w:val="left" w:pos="5983"/>
        </w:tabs>
        <w:spacing w:line="276" w:lineRule="auto"/>
        <w:ind w:firstLine="720"/>
        <w:jc w:val="both"/>
        <w:rPr>
          <w:rFonts w:eastAsia="Calibri"/>
          <w:lang w:eastAsia="en-US"/>
        </w:rPr>
      </w:pPr>
      <w:r w:rsidRPr="00BC4D10">
        <w:rPr>
          <w:rFonts w:eastAsia="Calibri"/>
          <w:color w:val="000000"/>
          <w:lang w:eastAsia="en-US"/>
        </w:rPr>
        <w:t xml:space="preserve">Оценка "отлично" выставляется за </w:t>
      </w:r>
      <w:r w:rsidRPr="00BC4D10">
        <w:rPr>
          <w:rFonts w:eastAsia="Calibri"/>
          <w:lang w:eastAsia="en-US"/>
        </w:rPr>
        <w:t>реферат</w:t>
      </w:r>
      <w:r w:rsidRPr="00BC4D10">
        <w:rPr>
          <w:rFonts w:eastAsia="Calibri"/>
          <w:color w:val="000000"/>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BC4D10" w:rsidRDefault="00B34E5F" w:rsidP="00B34E5F">
      <w:pPr>
        <w:shd w:val="clear" w:color="auto" w:fill="FFFFFF"/>
        <w:tabs>
          <w:tab w:val="left" w:pos="5983"/>
        </w:tabs>
        <w:spacing w:line="276" w:lineRule="auto"/>
        <w:ind w:firstLine="720"/>
        <w:jc w:val="both"/>
        <w:rPr>
          <w:color w:val="000000"/>
        </w:rPr>
      </w:pPr>
      <w:r w:rsidRPr="00BC4D10">
        <w:rPr>
          <w:color w:val="000000"/>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BC4D10" w:rsidRDefault="00B34E5F" w:rsidP="00B34E5F">
      <w:pPr>
        <w:shd w:val="clear" w:color="auto" w:fill="FFFFFF"/>
        <w:spacing w:line="276" w:lineRule="auto"/>
        <w:ind w:firstLine="720"/>
        <w:jc w:val="both"/>
        <w:rPr>
          <w:rFonts w:eastAsia="Calibri"/>
          <w:lang w:eastAsia="en-US"/>
        </w:rPr>
      </w:pPr>
      <w:r w:rsidRPr="00BC4D10">
        <w:rPr>
          <w:rFonts w:eastAsia="Calibri"/>
          <w:color w:val="000000"/>
          <w:lang w:eastAsia="en-US"/>
        </w:rPr>
        <w:t xml:space="preserve">Оценка "удовлетворительно" выставляется за </w:t>
      </w:r>
      <w:r w:rsidRPr="00BC4D10">
        <w:rPr>
          <w:rFonts w:eastAsia="Calibri"/>
          <w:lang w:eastAsia="en-US"/>
        </w:rPr>
        <w:t>реферат</w:t>
      </w:r>
      <w:r w:rsidRPr="00BC4D10">
        <w:rPr>
          <w:rFonts w:eastAsia="Calibri"/>
          <w:color w:val="000000"/>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BC4D10" w:rsidRDefault="00B34E5F" w:rsidP="00B34E5F">
      <w:pPr>
        <w:shd w:val="clear" w:color="auto" w:fill="FFFFFF"/>
        <w:spacing w:line="276" w:lineRule="auto"/>
        <w:ind w:firstLine="720"/>
        <w:jc w:val="both"/>
        <w:rPr>
          <w:rFonts w:eastAsia="Calibri"/>
          <w:color w:val="000000"/>
          <w:lang w:eastAsia="en-US"/>
        </w:rPr>
      </w:pPr>
      <w:r w:rsidRPr="00BC4D10">
        <w:rPr>
          <w:rFonts w:eastAsia="Calibri"/>
          <w:color w:val="000000"/>
          <w:lang w:eastAsia="en-US"/>
        </w:rPr>
        <w:t xml:space="preserve">Оценка "неудовлетворительно" выставляется за </w:t>
      </w:r>
      <w:r w:rsidRPr="00BC4D10">
        <w:rPr>
          <w:rFonts w:eastAsia="Calibri"/>
          <w:lang w:eastAsia="en-US"/>
        </w:rPr>
        <w:t>реферат</w:t>
      </w:r>
      <w:r w:rsidRPr="00BC4D10">
        <w:rPr>
          <w:rFonts w:eastAsia="Calibri"/>
          <w:color w:val="000000"/>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BC4D10" w:rsidRDefault="00B34E5F" w:rsidP="00B34E5F">
      <w:pPr>
        <w:spacing w:line="276" w:lineRule="auto"/>
        <w:ind w:firstLine="720"/>
        <w:jc w:val="both"/>
        <w:rPr>
          <w:rFonts w:eastAsia="Calibri"/>
          <w:lang w:eastAsia="en-US"/>
        </w:rPr>
      </w:pPr>
      <w:r w:rsidRPr="00BC4D10">
        <w:rPr>
          <w:rFonts w:eastAsia="Calibri"/>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CF04555" w14:textId="0B962DB7" w:rsidR="00B34E5F" w:rsidRPr="00BC4D10" w:rsidRDefault="00B34E5F" w:rsidP="00654580">
      <w:pPr>
        <w:jc w:val="center"/>
        <w:rPr>
          <w:rFonts w:eastAsia="Calibri"/>
          <w:b/>
          <w:lang w:eastAsia="en-US"/>
        </w:rPr>
      </w:pPr>
      <w:r w:rsidRPr="00BC4D10">
        <w:rPr>
          <w:rFonts w:eastAsia="Calibri"/>
          <w:b/>
          <w:lang w:eastAsia="en-US"/>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654580" w:rsidRPr="00BC4D10" w14:paraId="09412E7D" w14:textId="77777777" w:rsidTr="004548DB">
        <w:trPr>
          <w:trHeight w:val="765"/>
          <w:jc w:val="center"/>
        </w:trPr>
        <w:tc>
          <w:tcPr>
            <w:tcW w:w="2032" w:type="dxa"/>
            <w:vMerge w:val="restart"/>
            <w:vAlign w:val="center"/>
          </w:tcPr>
          <w:p w14:paraId="154B0D9A" w14:textId="77777777" w:rsidR="00654580" w:rsidRPr="00BC4D10" w:rsidRDefault="00654580" w:rsidP="004548DB">
            <w:pPr>
              <w:jc w:val="center"/>
              <w:rPr>
                <w:rFonts w:eastAsia="Calibri"/>
                <w:b/>
                <w:bCs/>
                <w:lang w:eastAsia="en-US"/>
              </w:rPr>
            </w:pPr>
            <w:r w:rsidRPr="00BC4D10">
              <w:rPr>
                <w:rFonts w:eastAsia="Calibri"/>
                <w:b/>
                <w:bCs/>
                <w:lang w:eastAsia="en-US"/>
              </w:rPr>
              <w:t>Критерии оценки</w:t>
            </w:r>
          </w:p>
        </w:tc>
        <w:tc>
          <w:tcPr>
            <w:tcW w:w="2745" w:type="dxa"/>
            <w:tcBorders>
              <w:bottom w:val="single" w:sz="4" w:space="0" w:color="auto"/>
            </w:tcBorders>
            <w:vAlign w:val="center"/>
          </w:tcPr>
          <w:p w14:paraId="7B5586B6" w14:textId="77777777" w:rsidR="00654580" w:rsidRPr="00BC4D10" w:rsidRDefault="00654580" w:rsidP="004548DB">
            <w:pPr>
              <w:jc w:val="center"/>
              <w:rPr>
                <w:rFonts w:eastAsia="Calibri"/>
                <w:b/>
                <w:bCs/>
                <w:lang w:eastAsia="en-US"/>
              </w:rPr>
            </w:pPr>
            <w:r>
              <w:rPr>
                <w:rFonts w:eastAsia="Calibri"/>
                <w:b/>
                <w:bCs/>
                <w:lang w:eastAsia="en-US"/>
              </w:rPr>
              <w:t>Работа выполнена</w:t>
            </w:r>
          </w:p>
        </w:tc>
        <w:tc>
          <w:tcPr>
            <w:tcW w:w="2939" w:type="dxa"/>
            <w:tcBorders>
              <w:bottom w:val="single" w:sz="4" w:space="0" w:color="auto"/>
            </w:tcBorders>
            <w:vAlign w:val="center"/>
          </w:tcPr>
          <w:p w14:paraId="1B1DF60C" w14:textId="77777777" w:rsidR="00654580" w:rsidRPr="00BC4D10" w:rsidRDefault="00654580" w:rsidP="004548DB">
            <w:pPr>
              <w:jc w:val="center"/>
              <w:rPr>
                <w:rFonts w:eastAsia="Calibri"/>
                <w:b/>
                <w:bCs/>
                <w:lang w:eastAsia="en-US"/>
              </w:rPr>
            </w:pPr>
            <w:r w:rsidRPr="00BC4D10">
              <w:rPr>
                <w:rFonts w:eastAsia="Calibri"/>
                <w:b/>
                <w:bCs/>
                <w:lang w:eastAsia="en-US"/>
              </w:rPr>
              <w:t>Работа выполнена</w:t>
            </w:r>
            <w:r>
              <w:rPr>
                <w:rFonts w:eastAsia="Calibri"/>
                <w:b/>
                <w:bCs/>
                <w:lang w:eastAsia="en-US"/>
              </w:rPr>
              <w:t xml:space="preserve"> </w:t>
            </w:r>
            <w:r w:rsidRPr="00BC4D10">
              <w:rPr>
                <w:rFonts w:eastAsia="Calibri"/>
                <w:b/>
                <w:bCs/>
                <w:lang w:eastAsia="en-US"/>
              </w:rPr>
              <w:t>не полностью</w:t>
            </w:r>
          </w:p>
        </w:tc>
        <w:tc>
          <w:tcPr>
            <w:tcW w:w="2083" w:type="dxa"/>
            <w:tcBorders>
              <w:bottom w:val="single" w:sz="4" w:space="0" w:color="auto"/>
            </w:tcBorders>
            <w:vAlign w:val="center"/>
          </w:tcPr>
          <w:p w14:paraId="6774DCA2" w14:textId="77777777" w:rsidR="00654580" w:rsidRPr="00BC4D10" w:rsidRDefault="00654580" w:rsidP="004548DB">
            <w:pPr>
              <w:jc w:val="center"/>
              <w:rPr>
                <w:rFonts w:eastAsia="Calibri"/>
                <w:b/>
                <w:bCs/>
                <w:lang w:eastAsia="en-US"/>
              </w:rPr>
            </w:pPr>
            <w:r w:rsidRPr="00BC4D10">
              <w:rPr>
                <w:rFonts w:eastAsia="Calibri"/>
                <w:b/>
                <w:bCs/>
                <w:lang w:eastAsia="en-US"/>
              </w:rPr>
              <w:t>Работа</w:t>
            </w:r>
            <w:r>
              <w:rPr>
                <w:rFonts w:eastAsia="Calibri"/>
                <w:b/>
                <w:bCs/>
                <w:lang w:eastAsia="en-US"/>
              </w:rPr>
              <w:t xml:space="preserve"> </w:t>
            </w:r>
            <w:r w:rsidRPr="00BC4D10">
              <w:rPr>
                <w:rFonts w:eastAsia="Calibri"/>
                <w:b/>
                <w:bCs/>
                <w:lang w:eastAsia="en-US"/>
              </w:rPr>
              <w:t>не выполнена</w:t>
            </w:r>
          </w:p>
        </w:tc>
      </w:tr>
      <w:tr w:rsidR="00654580" w:rsidRPr="00BC4D10" w14:paraId="515C8FAC" w14:textId="77777777" w:rsidTr="004548DB">
        <w:trPr>
          <w:trHeight w:val="555"/>
          <w:jc w:val="center"/>
        </w:trPr>
        <w:tc>
          <w:tcPr>
            <w:tcW w:w="2032" w:type="dxa"/>
            <w:vMerge/>
            <w:vAlign w:val="center"/>
          </w:tcPr>
          <w:p w14:paraId="24A119A6" w14:textId="77777777" w:rsidR="00654580" w:rsidRPr="00BC4D10" w:rsidRDefault="00654580" w:rsidP="004548DB">
            <w:pPr>
              <w:jc w:val="center"/>
              <w:rPr>
                <w:rFonts w:eastAsia="Calibri"/>
                <w:b/>
                <w:bCs/>
                <w:lang w:eastAsia="en-US"/>
              </w:rPr>
            </w:pPr>
          </w:p>
        </w:tc>
        <w:tc>
          <w:tcPr>
            <w:tcW w:w="2745" w:type="dxa"/>
            <w:tcBorders>
              <w:top w:val="single" w:sz="4" w:space="0" w:color="auto"/>
            </w:tcBorders>
            <w:vAlign w:val="center"/>
          </w:tcPr>
          <w:p w14:paraId="5361BD89" w14:textId="77777777" w:rsidR="00654580" w:rsidRPr="00BC4D10" w:rsidRDefault="00654580" w:rsidP="004548DB">
            <w:pPr>
              <w:rPr>
                <w:rFonts w:eastAsia="Calibri"/>
                <w:b/>
                <w:bCs/>
                <w:lang w:eastAsia="en-US"/>
              </w:rPr>
            </w:pPr>
            <w:r w:rsidRPr="00BC4D10">
              <w:rPr>
                <w:rFonts w:eastAsia="Calibri"/>
                <w:b/>
                <w:bCs/>
                <w:lang w:eastAsia="en-US"/>
              </w:rPr>
              <w:t>Оценка «5»</w:t>
            </w:r>
          </w:p>
        </w:tc>
        <w:tc>
          <w:tcPr>
            <w:tcW w:w="2939" w:type="dxa"/>
            <w:tcBorders>
              <w:top w:val="single" w:sz="4" w:space="0" w:color="auto"/>
            </w:tcBorders>
            <w:vAlign w:val="center"/>
          </w:tcPr>
          <w:p w14:paraId="67B10E81" w14:textId="77777777" w:rsidR="00654580" w:rsidRPr="00BC4D10" w:rsidRDefault="00654580" w:rsidP="004548DB">
            <w:pPr>
              <w:jc w:val="center"/>
              <w:rPr>
                <w:rFonts w:eastAsia="Calibri"/>
                <w:b/>
                <w:bCs/>
                <w:lang w:eastAsia="en-US"/>
              </w:rPr>
            </w:pPr>
            <w:r w:rsidRPr="00BC4D10">
              <w:rPr>
                <w:rFonts w:eastAsia="Calibri"/>
                <w:b/>
                <w:bCs/>
                <w:lang w:eastAsia="en-US"/>
              </w:rPr>
              <w:t>Оценка «3-4»</w:t>
            </w:r>
          </w:p>
        </w:tc>
        <w:tc>
          <w:tcPr>
            <w:tcW w:w="2083" w:type="dxa"/>
            <w:tcBorders>
              <w:top w:val="single" w:sz="4" w:space="0" w:color="auto"/>
            </w:tcBorders>
            <w:vAlign w:val="center"/>
          </w:tcPr>
          <w:p w14:paraId="0E864D9F" w14:textId="77777777" w:rsidR="00654580" w:rsidRPr="00BC4D10" w:rsidRDefault="00654580" w:rsidP="004548DB">
            <w:pPr>
              <w:jc w:val="center"/>
              <w:rPr>
                <w:rFonts w:eastAsia="Calibri"/>
                <w:b/>
                <w:bCs/>
                <w:lang w:eastAsia="en-US"/>
              </w:rPr>
            </w:pPr>
            <w:r w:rsidRPr="00BC4D10">
              <w:rPr>
                <w:rFonts w:eastAsia="Calibri"/>
                <w:b/>
                <w:bCs/>
                <w:lang w:eastAsia="en-US"/>
              </w:rPr>
              <w:t>Оценка «2»</w:t>
            </w:r>
          </w:p>
        </w:tc>
      </w:tr>
      <w:tr w:rsidR="00654580" w:rsidRPr="00BC4D10" w14:paraId="74AAB465" w14:textId="77777777" w:rsidTr="004548DB">
        <w:trPr>
          <w:jc w:val="center"/>
        </w:trPr>
        <w:tc>
          <w:tcPr>
            <w:tcW w:w="2032" w:type="dxa"/>
            <w:vAlign w:val="center"/>
          </w:tcPr>
          <w:p w14:paraId="67009B30" w14:textId="77777777" w:rsidR="00654580" w:rsidRPr="00BC4D10" w:rsidRDefault="00654580" w:rsidP="004548DB">
            <w:pPr>
              <w:rPr>
                <w:rFonts w:eastAsia="Calibri"/>
                <w:lang w:eastAsia="en-US"/>
              </w:rPr>
            </w:pPr>
            <w:r w:rsidRPr="00BC4D10">
              <w:rPr>
                <w:rFonts w:eastAsia="Calibri"/>
                <w:lang w:eastAsia="en-US"/>
              </w:rPr>
              <w:t>Соответствие представленной информации заданной теме</w:t>
            </w:r>
          </w:p>
        </w:tc>
        <w:tc>
          <w:tcPr>
            <w:tcW w:w="2745" w:type="dxa"/>
            <w:vAlign w:val="center"/>
          </w:tcPr>
          <w:p w14:paraId="1D4E7B3F" w14:textId="77777777" w:rsidR="00654580" w:rsidRPr="00BC4D10" w:rsidRDefault="00654580" w:rsidP="004548DB">
            <w:pPr>
              <w:rPr>
                <w:rFonts w:eastAsia="Calibri"/>
                <w:lang w:eastAsia="en-US"/>
              </w:rPr>
            </w:pPr>
            <w:r w:rsidRPr="00BC4D10">
              <w:rPr>
                <w:rFonts w:eastAsia="Calibri"/>
                <w:lang w:eastAsia="en-US"/>
              </w:rPr>
              <w:t>Содержание сообщения полностью соответствует заданной теме,</w:t>
            </w:r>
            <w:r>
              <w:rPr>
                <w:rFonts w:eastAsia="Calibri"/>
                <w:lang w:eastAsia="en-US"/>
              </w:rPr>
              <w:t xml:space="preserve"> </w:t>
            </w:r>
            <w:r w:rsidRPr="00BC4D10">
              <w:rPr>
                <w:rFonts w:eastAsia="Calibri"/>
                <w:lang w:eastAsia="en-US"/>
              </w:rPr>
              <w:t>тема раскрыта полностью</w:t>
            </w:r>
          </w:p>
        </w:tc>
        <w:tc>
          <w:tcPr>
            <w:tcW w:w="2939" w:type="dxa"/>
            <w:vAlign w:val="center"/>
          </w:tcPr>
          <w:p w14:paraId="66DAEE8F"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Содержание сообщения соответствует заданной теме, но в тексте есть отклонения от темы или тема раскрыта не полностью.</w:t>
            </w:r>
          </w:p>
          <w:p w14:paraId="77FED982"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Слишком краткий либо слишком пространный текст сообщения.</w:t>
            </w:r>
          </w:p>
        </w:tc>
        <w:tc>
          <w:tcPr>
            <w:tcW w:w="2083" w:type="dxa"/>
            <w:vMerge w:val="restart"/>
            <w:vAlign w:val="center"/>
          </w:tcPr>
          <w:p w14:paraId="06EB5035"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Обучающийся работу не выполнил вовсе.</w:t>
            </w:r>
          </w:p>
          <w:p w14:paraId="0C70BE06"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Содержание сообщения не соответствует заданной теме, тема не рас</w:t>
            </w:r>
            <w:r>
              <w:rPr>
                <w:rFonts w:eastAsia="Calibri"/>
                <w:lang w:eastAsia="en-US"/>
              </w:rPr>
              <w:t>крыта.</w:t>
            </w:r>
          </w:p>
          <w:p w14:paraId="5C36AB91"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Отчет выполнен и оформлен небрежно, без соблюдения установленных требований.</w:t>
            </w:r>
          </w:p>
          <w:p w14:paraId="3860CD24"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Объем текста сообщения значительно превышает регламент. </w:t>
            </w:r>
          </w:p>
        </w:tc>
      </w:tr>
      <w:tr w:rsidR="00654580" w:rsidRPr="00BC4D10" w14:paraId="695CA45E" w14:textId="77777777" w:rsidTr="004548DB">
        <w:trPr>
          <w:jc w:val="center"/>
        </w:trPr>
        <w:tc>
          <w:tcPr>
            <w:tcW w:w="2032" w:type="dxa"/>
            <w:vAlign w:val="center"/>
          </w:tcPr>
          <w:p w14:paraId="53D76A1F" w14:textId="77777777" w:rsidR="00654580" w:rsidRPr="00BC4D10" w:rsidRDefault="00654580" w:rsidP="004548DB">
            <w:pPr>
              <w:rPr>
                <w:rFonts w:eastAsia="Calibri"/>
                <w:lang w:eastAsia="en-US"/>
              </w:rPr>
            </w:pPr>
            <w:r w:rsidRPr="00BC4D10">
              <w:rPr>
                <w:rFonts w:eastAsia="Calibri"/>
                <w:lang w:eastAsia="en-US"/>
              </w:rPr>
              <w:t xml:space="preserve">Характер и стиль изложения материала сообщения </w:t>
            </w:r>
          </w:p>
        </w:tc>
        <w:tc>
          <w:tcPr>
            <w:tcW w:w="2745" w:type="dxa"/>
            <w:vAlign w:val="center"/>
          </w:tcPr>
          <w:p w14:paraId="0A0F029A"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Материал  в сообщении излагается логично, по плану;</w:t>
            </w:r>
          </w:p>
          <w:p w14:paraId="7CE39187"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В содержании используются термины по изучаемой теме;</w:t>
            </w:r>
          </w:p>
          <w:p w14:paraId="4152E21A"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 xml:space="preserve">Произношение и объяснение терминов сообщения не вызывает у обучающегося затруднений </w:t>
            </w:r>
          </w:p>
        </w:tc>
        <w:tc>
          <w:tcPr>
            <w:tcW w:w="2939" w:type="dxa"/>
            <w:vAlign w:val="center"/>
          </w:tcPr>
          <w:p w14:paraId="23B8D53E"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Материал  в сообщении не имеет четкой логики изложения (не по плану).</w:t>
            </w:r>
          </w:p>
          <w:p w14:paraId="04D95E2E"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В содержании не используются термины по изучаемой теме, либо их недостаточно для раскрытия темы.</w:t>
            </w:r>
          </w:p>
          <w:p w14:paraId="21FEB619" w14:textId="77777777" w:rsidR="00654580" w:rsidRPr="00BC4D10" w:rsidRDefault="00654580" w:rsidP="004548DB">
            <w:pPr>
              <w:widowControl w:val="0"/>
              <w:autoSpaceDE w:val="0"/>
              <w:autoSpaceDN w:val="0"/>
              <w:adjustRightInd w:val="0"/>
              <w:rPr>
                <w:rFonts w:eastAsia="Calibri"/>
                <w:lang w:eastAsia="en-US"/>
              </w:rPr>
            </w:pPr>
            <w:r w:rsidRPr="00BC4D10">
              <w:rPr>
                <w:rFonts w:eastAsia="Calibri"/>
                <w:lang w:eastAsia="en-US"/>
              </w:rPr>
              <w:t>Произношение и объяснение терминов вызывает  затруднения.</w:t>
            </w:r>
          </w:p>
        </w:tc>
        <w:tc>
          <w:tcPr>
            <w:tcW w:w="2083" w:type="dxa"/>
            <w:vMerge/>
            <w:vAlign w:val="center"/>
          </w:tcPr>
          <w:p w14:paraId="439C9714" w14:textId="77777777" w:rsidR="00654580" w:rsidRPr="00BC4D10" w:rsidRDefault="00654580" w:rsidP="004548DB">
            <w:pPr>
              <w:rPr>
                <w:rFonts w:eastAsia="Calibri"/>
                <w:lang w:eastAsia="en-US"/>
              </w:rPr>
            </w:pPr>
          </w:p>
        </w:tc>
      </w:tr>
      <w:tr w:rsidR="00654580" w:rsidRPr="00BC4D10" w14:paraId="5CBEFE99" w14:textId="77777777" w:rsidTr="004548DB">
        <w:trPr>
          <w:trHeight w:val="1990"/>
          <w:jc w:val="center"/>
        </w:trPr>
        <w:tc>
          <w:tcPr>
            <w:tcW w:w="2032" w:type="dxa"/>
            <w:vAlign w:val="center"/>
          </w:tcPr>
          <w:p w14:paraId="221A9CA4"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Правильность оформления</w:t>
            </w:r>
          </w:p>
        </w:tc>
        <w:tc>
          <w:tcPr>
            <w:tcW w:w="2745" w:type="dxa"/>
            <w:vAlign w:val="center"/>
          </w:tcPr>
          <w:p w14:paraId="71F80808"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Текст сообщения оформлен аккуратно и точно в соответствии с правилами оформления.</w:t>
            </w:r>
          </w:p>
          <w:p w14:paraId="53590D8C"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 xml:space="preserve">Объем текста сообщения соответствует регламенту. </w:t>
            </w:r>
          </w:p>
        </w:tc>
        <w:tc>
          <w:tcPr>
            <w:tcW w:w="2939" w:type="dxa"/>
            <w:vAlign w:val="center"/>
          </w:tcPr>
          <w:p w14:paraId="1A698A67"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Текст сообщения оформлен недостаточно аккуратно.</w:t>
            </w:r>
          </w:p>
          <w:p w14:paraId="5DEF6363"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Присутствуют неточности в оформлении.</w:t>
            </w:r>
          </w:p>
          <w:p w14:paraId="43C4C23A" w14:textId="77777777" w:rsidR="00654580" w:rsidRPr="00BC4D10" w:rsidRDefault="00654580" w:rsidP="004548DB">
            <w:pPr>
              <w:widowControl w:val="0"/>
              <w:autoSpaceDE w:val="0"/>
              <w:autoSpaceDN w:val="0"/>
              <w:adjustRightInd w:val="0"/>
              <w:spacing w:line="276" w:lineRule="auto"/>
              <w:rPr>
                <w:rFonts w:eastAsia="Calibri"/>
                <w:lang w:eastAsia="en-US"/>
              </w:rPr>
            </w:pPr>
            <w:r w:rsidRPr="00BC4D10">
              <w:rPr>
                <w:rFonts w:eastAsia="Calibri"/>
                <w:lang w:eastAsia="en-US"/>
              </w:rPr>
              <w:t>Объем текста сообщения не соответствует регламенту.</w:t>
            </w:r>
          </w:p>
        </w:tc>
        <w:tc>
          <w:tcPr>
            <w:tcW w:w="2083" w:type="dxa"/>
            <w:vMerge/>
            <w:vAlign w:val="center"/>
          </w:tcPr>
          <w:p w14:paraId="6E5C0F2C" w14:textId="77777777" w:rsidR="00654580" w:rsidRPr="00BC4D10" w:rsidRDefault="00654580" w:rsidP="004548DB">
            <w:pPr>
              <w:widowControl w:val="0"/>
              <w:numPr>
                <w:ilvl w:val="0"/>
                <w:numId w:val="19"/>
              </w:numPr>
              <w:autoSpaceDE w:val="0"/>
              <w:autoSpaceDN w:val="0"/>
              <w:adjustRightInd w:val="0"/>
              <w:spacing w:line="276" w:lineRule="auto"/>
              <w:ind w:left="0" w:hanging="199"/>
              <w:rPr>
                <w:rFonts w:eastAsia="Calibri"/>
                <w:lang w:eastAsia="en-US"/>
              </w:rPr>
            </w:pPr>
          </w:p>
        </w:tc>
      </w:tr>
    </w:tbl>
    <w:p w14:paraId="70BC10A2" w14:textId="2367BB5E" w:rsidR="00B34E5F" w:rsidRPr="00BC4D10" w:rsidRDefault="00B34E5F" w:rsidP="00654580">
      <w:pPr>
        <w:spacing w:line="276" w:lineRule="auto"/>
        <w:jc w:val="center"/>
      </w:pPr>
      <w:r w:rsidRPr="00BC4D10">
        <w:rPr>
          <w:b/>
          <w:bCs/>
        </w:rPr>
        <w:t>Критерии оценки презентации</w:t>
      </w:r>
    </w:p>
    <w:tbl>
      <w:tblPr>
        <w:tblStyle w:val="11"/>
        <w:tblW w:w="5000" w:type="pct"/>
        <w:jc w:val="center"/>
        <w:tblLook w:val="01E0" w:firstRow="1" w:lastRow="1" w:firstColumn="1" w:lastColumn="1" w:noHBand="0" w:noVBand="0"/>
      </w:tblPr>
      <w:tblGrid>
        <w:gridCol w:w="2839"/>
        <w:gridCol w:w="6732"/>
      </w:tblGrid>
      <w:tr w:rsidR="00B34E5F" w:rsidRPr="00BC4D10" w14:paraId="378528EA" w14:textId="77777777" w:rsidTr="00654580">
        <w:trPr>
          <w:jc w:val="center"/>
        </w:trPr>
        <w:tc>
          <w:tcPr>
            <w:tcW w:w="2808" w:type="dxa"/>
            <w:vAlign w:val="center"/>
          </w:tcPr>
          <w:p w14:paraId="79D712C8" w14:textId="77777777" w:rsidR="00B34E5F" w:rsidRPr="00BC4D10" w:rsidRDefault="00B34E5F" w:rsidP="00AB003D">
            <w:pPr>
              <w:spacing w:line="276" w:lineRule="auto"/>
              <w:jc w:val="both"/>
            </w:pPr>
            <w:r w:rsidRPr="00BC4D10">
              <w:t>Критерии оценки</w:t>
            </w:r>
          </w:p>
        </w:tc>
        <w:tc>
          <w:tcPr>
            <w:tcW w:w="6660" w:type="dxa"/>
            <w:vAlign w:val="center"/>
          </w:tcPr>
          <w:p w14:paraId="4AF86D47" w14:textId="77777777" w:rsidR="00B34E5F" w:rsidRPr="00BC4D10" w:rsidRDefault="00B34E5F" w:rsidP="00AB003D">
            <w:pPr>
              <w:spacing w:line="276" w:lineRule="auto"/>
              <w:jc w:val="both"/>
            </w:pPr>
            <w:r w:rsidRPr="00BC4D10">
              <w:t>Содержание оценки</w:t>
            </w:r>
          </w:p>
        </w:tc>
      </w:tr>
      <w:tr w:rsidR="00B34E5F" w:rsidRPr="00BC4D10" w14:paraId="49B7AE3D" w14:textId="77777777" w:rsidTr="00654580">
        <w:trPr>
          <w:jc w:val="center"/>
        </w:trPr>
        <w:tc>
          <w:tcPr>
            <w:tcW w:w="2808" w:type="dxa"/>
            <w:vAlign w:val="center"/>
          </w:tcPr>
          <w:p w14:paraId="0A7F76F9" w14:textId="77777777" w:rsidR="00B34E5F" w:rsidRPr="00BC4D10" w:rsidRDefault="00B34E5F" w:rsidP="00AB003D">
            <w:pPr>
              <w:spacing w:line="276" w:lineRule="auto"/>
            </w:pPr>
            <w:r w:rsidRPr="00BC4D10">
              <w:t>1. Содержательный критерий</w:t>
            </w:r>
          </w:p>
        </w:tc>
        <w:tc>
          <w:tcPr>
            <w:tcW w:w="6660" w:type="dxa"/>
            <w:vAlign w:val="center"/>
          </w:tcPr>
          <w:p w14:paraId="5703D964" w14:textId="77777777" w:rsidR="00B34E5F" w:rsidRPr="00BC4D10" w:rsidRDefault="00B34E5F" w:rsidP="00AB003D">
            <w:pPr>
              <w:spacing w:line="276" w:lineRule="auto"/>
              <w:jc w:val="both"/>
            </w:pPr>
            <w:r w:rsidRPr="00BC4D10">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BC4D10" w14:paraId="642703C0" w14:textId="77777777" w:rsidTr="00654580">
        <w:trPr>
          <w:jc w:val="center"/>
        </w:trPr>
        <w:tc>
          <w:tcPr>
            <w:tcW w:w="2808" w:type="dxa"/>
            <w:vAlign w:val="center"/>
          </w:tcPr>
          <w:p w14:paraId="26A43CFE" w14:textId="77777777" w:rsidR="00B34E5F" w:rsidRPr="00BC4D10" w:rsidRDefault="00B34E5F" w:rsidP="00AB003D">
            <w:pPr>
              <w:spacing w:line="276" w:lineRule="auto"/>
              <w:jc w:val="both"/>
            </w:pPr>
            <w:r w:rsidRPr="00BC4D10">
              <w:t>2. Логический критерий</w:t>
            </w:r>
          </w:p>
        </w:tc>
        <w:tc>
          <w:tcPr>
            <w:tcW w:w="6660" w:type="dxa"/>
            <w:vAlign w:val="center"/>
          </w:tcPr>
          <w:p w14:paraId="05C4A628" w14:textId="77777777" w:rsidR="00B34E5F" w:rsidRPr="00BC4D10" w:rsidRDefault="00B34E5F" w:rsidP="00AB003D">
            <w:pPr>
              <w:spacing w:line="276" w:lineRule="auto"/>
              <w:jc w:val="both"/>
            </w:pPr>
            <w:r w:rsidRPr="00BC4D10">
              <w:t>стройное логико-композиционное построение речи, доказательность, аргументированность</w:t>
            </w:r>
          </w:p>
        </w:tc>
      </w:tr>
      <w:tr w:rsidR="00B34E5F" w:rsidRPr="00BC4D10" w14:paraId="017F75C8" w14:textId="77777777" w:rsidTr="00654580">
        <w:trPr>
          <w:jc w:val="center"/>
        </w:trPr>
        <w:tc>
          <w:tcPr>
            <w:tcW w:w="2808" w:type="dxa"/>
            <w:vAlign w:val="center"/>
          </w:tcPr>
          <w:p w14:paraId="47C7D7EF" w14:textId="77777777" w:rsidR="00B34E5F" w:rsidRPr="00BC4D10" w:rsidRDefault="00B34E5F" w:rsidP="00AB003D">
            <w:pPr>
              <w:spacing w:line="276" w:lineRule="auto"/>
              <w:jc w:val="both"/>
            </w:pPr>
            <w:r w:rsidRPr="00BC4D10">
              <w:t xml:space="preserve">3. Речевой критерий </w:t>
            </w:r>
          </w:p>
        </w:tc>
        <w:tc>
          <w:tcPr>
            <w:tcW w:w="6660" w:type="dxa"/>
            <w:vAlign w:val="center"/>
          </w:tcPr>
          <w:p w14:paraId="58B3B6FA" w14:textId="77777777" w:rsidR="00B34E5F" w:rsidRPr="00BC4D10" w:rsidRDefault="00B34E5F" w:rsidP="00AB003D">
            <w:pPr>
              <w:spacing w:line="276" w:lineRule="auto"/>
              <w:jc w:val="both"/>
            </w:pPr>
            <w:r w:rsidRPr="00BC4D10">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BC4D10" w14:paraId="46BB3BAA" w14:textId="77777777" w:rsidTr="00654580">
        <w:trPr>
          <w:jc w:val="center"/>
        </w:trPr>
        <w:tc>
          <w:tcPr>
            <w:tcW w:w="2808" w:type="dxa"/>
            <w:vAlign w:val="center"/>
          </w:tcPr>
          <w:p w14:paraId="11D62EC9" w14:textId="77777777" w:rsidR="00B34E5F" w:rsidRPr="00BC4D10" w:rsidRDefault="00B34E5F" w:rsidP="00AB003D">
            <w:pPr>
              <w:spacing w:line="276" w:lineRule="auto"/>
            </w:pPr>
            <w:r w:rsidRPr="00BC4D10">
              <w:t>4. Психологический критерий</w:t>
            </w:r>
          </w:p>
        </w:tc>
        <w:tc>
          <w:tcPr>
            <w:tcW w:w="6660" w:type="dxa"/>
            <w:vAlign w:val="center"/>
          </w:tcPr>
          <w:p w14:paraId="60CD802D" w14:textId="77777777" w:rsidR="00B34E5F" w:rsidRPr="00BC4D10" w:rsidRDefault="00B34E5F" w:rsidP="00AB003D">
            <w:pPr>
              <w:spacing w:line="276" w:lineRule="auto"/>
              <w:jc w:val="both"/>
            </w:pPr>
            <w:r w:rsidRPr="00BC4D10">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BC4D10" w14:paraId="2313C17F" w14:textId="77777777" w:rsidTr="00654580">
        <w:trPr>
          <w:jc w:val="center"/>
        </w:trPr>
        <w:tc>
          <w:tcPr>
            <w:tcW w:w="2808" w:type="dxa"/>
            <w:vAlign w:val="center"/>
          </w:tcPr>
          <w:p w14:paraId="17ECCDEA" w14:textId="77777777" w:rsidR="00B34E5F" w:rsidRPr="00BC4D10" w:rsidRDefault="00B34E5F" w:rsidP="00AB003D">
            <w:pPr>
              <w:spacing w:line="276" w:lineRule="auto"/>
            </w:pPr>
            <w:r w:rsidRPr="00BC4D10">
              <w:t>5. Критерий соблюдения дизайн-эргономических требований к компьютерной презентации</w:t>
            </w:r>
          </w:p>
        </w:tc>
        <w:tc>
          <w:tcPr>
            <w:tcW w:w="6660" w:type="dxa"/>
            <w:vAlign w:val="center"/>
          </w:tcPr>
          <w:p w14:paraId="72A445B9" w14:textId="77777777" w:rsidR="00B34E5F" w:rsidRPr="00BC4D10" w:rsidRDefault="00B34E5F" w:rsidP="00AB003D">
            <w:pPr>
              <w:spacing w:line="276" w:lineRule="auto"/>
              <w:jc w:val="both"/>
            </w:pPr>
            <w:r w:rsidRPr="00BC4D10">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58A18D6" w14:textId="5D8BBB18" w:rsidR="00917450" w:rsidRPr="00BC4D10" w:rsidRDefault="00917450" w:rsidP="00917450">
      <w:pPr>
        <w:pStyle w:val="a3"/>
        <w:spacing w:before="0" w:beforeAutospacing="0" w:after="0" w:afterAutospacing="0"/>
        <w:jc w:val="center"/>
        <w:rPr>
          <w:b/>
          <w:bCs/>
        </w:rPr>
      </w:pPr>
      <w:r w:rsidRPr="00BC4D10">
        <w:rPr>
          <w:b/>
          <w:bCs/>
        </w:rPr>
        <w:t>Самостоятельная работа</w:t>
      </w:r>
      <w:r w:rsidR="00654580">
        <w:rPr>
          <w:b/>
          <w:bCs/>
        </w:rPr>
        <w:t xml:space="preserve"> </w:t>
      </w:r>
      <w:r w:rsidRPr="00BC4D10">
        <w:rPr>
          <w:b/>
          <w:bCs/>
        </w:rPr>
        <w:t>№1:</w:t>
      </w:r>
    </w:p>
    <w:p w14:paraId="4DE7BD82" w14:textId="77777777" w:rsidR="00917450" w:rsidRPr="00BC4D10" w:rsidRDefault="00917450" w:rsidP="00917450">
      <w:pPr>
        <w:pStyle w:val="a3"/>
        <w:numPr>
          <w:ilvl w:val="0"/>
          <w:numId w:val="4"/>
        </w:numPr>
        <w:spacing w:before="0" w:beforeAutospacing="0" w:after="0" w:afterAutospacing="0"/>
        <w:jc w:val="both"/>
      </w:pPr>
      <w:r w:rsidRPr="00BC4D10">
        <w:t>Подготовка презентаций: Использование электрического поля в технике и технологии.</w:t>
      </w:r>
    </w:p>
    <w:p w14:paraId="4E5DF021" w14:textId="77777777" w:rsidR="00917450" w:rsidRPr="00BC4D10" w:rsidRDefault="00917450" w:rsidP="00917450">
      <w:pPr>
        <w:pStyle w:val="a3"/>
        <w:spacing w:before="0" w:beforeAutospacing="0" w:after="0" w:afterAutospacing="0"/>
        <w:jc w:val="both"/>
      </w:pPr>
      <w:bookmarkStart w:id="14" w:name="_Hlk67512147"/>
      <w:r w:rsidRPr="00BC4D10">
        <w:rPr>
          <w:b/>
          <w:bCs/>
        </w:rPr>
        <w:t>Цель работы:</w:t>
      </w:r>
      <w:r w:rsidRPr="00BC4D10">
        <w:t xml:space="preserve"> подготовить презентацию по заданной теме.</w:t>
      </w:r>
    </w:p>
    <w:p w14:paraId="04D1FBE8" w14:textId="77777777" w:rsidR="00917450" w:rsidRPr="00BC4D10" w:rsidRDefault="00917450" w:rsidP="00917450">
      <w:pPr>
        <w:pStyle w:val="a3"/>
        <w:spacing w:before="0" w:beforeAutospacing="0" w:after="0" w:afterAutospacing="0"/>
        <w:jc w:val="both"/>
        <w:rPr>
          <w:b/>
          <w:bCs/>
        </w:rPr>
      </w:pPr>
      <w:r w:rsidRPr="00BC4D10">
        <w:rPr>
          <w:b/>
          <w:bCs/>
        </w:rPr>
        <w:t>Источники информации:</w:t>
      </w:r>
    </w:p>
    <w:p w14:paraId="06B9A590" w14:textId="57E11809" w:rsidR="00917450" w:rsidRPr="000B60F5" w:rsidRDefault="00917450" w:rsidP="00917450">
      <w:pPr>
        <w:numPr>
          <w:ilvl w:val="0"/>
          <w:numId w:val="20"/>
        </w:numPr>
        <w:snapToGrid w:val="0"/>
        <w:jc w:val="both"/>
        <w:rPr>
          <w:bCs/>
          <w:lang w:eastAsia="ar-SA"/>
        </w:rPr>
      </w:pPr>
      <w:bookmarkStart w:id="15" w:name="_Hlk96257974"/>
      <w:bookmarkStart w:id="16" w:name="_Hlk95646179"/>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9" w:history="1">
        <w:r w:rsidRPr="000B60F5">
          <w:rPr>
            <w:rStyle w:val="ac"/>
            <w:bCs/>
            <w:lang w:eastAsia="ar-SA"/>
          </w:rPr>
          <w:t>https://znanium.com/catalog/product/1190677</w:t>
        </w:r>
      </w:hyperlink>
      <w:r w:rsidRPr="000B60F5">
        <w:rPr>
          <w:bCs/>
          <w:lang w:eastAsia="ar-SA"/>
        </w:rPr>
        <w:t xml:space="preserve">  </w:t>
      </w:r>
    </w:p>
    <w:p w14:paraId="1B113438" w14:textId="77777777" w:rsidR="00917450" w:rsidRPr="005B2B7F" w:rsidRDefault="00917450" w:rsidP="00917450">
      <w:pPr>
        <w:pStyle w:val="a7"/>
        <w:numPr>
          <w:ilvl w:val="0"/>
          <w:numId w:val="20"/>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bookmarkEnd w:id="15"/>
      <w:r w:rsidRPr="005B2B7F">
        <w:rPr>
          <w:rFonts w:ascii="Times New Roman" w:eastAsia="Times New Roman" w:hAnsi="Times New Roman" w:cs="Times New Roman"/>
          <w:bCs/>
        </w:rPr>
        <w:t>.</w:t>
      </w:r>
    </w:p>
    <w:bookmarkEnd w:id="16"/>
    <w:p w14:paraId="7E0D16F1" w14:textId="77777777" w:rsidR="00917450" w:rsidRPr="00BC4D10" w:rsidRDefault="00917450" w:rsidP="00917450">
      <w:pPr>
        <w:pStyle w:val="a3"/>
        <w:spacing w:before="0" w:beforeAutospacing="0" w:after="0" w:afterAutospacing="0"/>
        <w:jc w:val="both"/>
        <w:rPr>
          <w:b/>
        </w:rPr>
      </w:pPr>
      <w:r w:rsidRPr="00BC4D10">
        <w:rPr>
          <w:b/>
        </w:rPr>
        <w:t>Задание</w:t>
      </w:r>
    </w:p>
    <w:p w14:paraId="57360A25" w14:textId="77777777" w:rsidR="00917450" w:rsidRPr="00BC4D10" w:rsidRDefault="00917450" w:rsidP="00917450">
      <w:pPr>
        <w:pStyle w:val="a3"/>
        <w:spacing w:before="0" w:beforeAutospacing="0" w:after="0" w:afterAutospacing="0"/>
        <w:jc w:val="both"/>
        <w:rPr>
          <w:bCs/>
        </w:rPr>
      </w:pPr>
      <w:r w:rsidRPr="00BC4D10">
        <w:rPr>
          <w:bCs/>
        </w:rPr>
        <w:t>Подготовить компьютерную презентацию на заданную тему.</w:t>
      </w:r>
    </w:p>
    <w:p w14:paraId="4F300B2D" w14:textId="77777777" w:rsidR="00917450" w:rsidRPr="00BC4D10" w:rsidRDefault="00917450" w:rsidP="00917450">
      <w:pPr>
        <w:pStyle w:val="a3"/>
        <w:spacing w:before="0" w:beforeAutospacing="0" w:after="0" w:afterAutospacing="0"/>
        <w:jc w:val="both"/>
        <w:rPr>
          <w:bCs/>
        </w:rPr>
      </w:pPr>
      <w:r w:rsidRPr="00BC4D10">
        <w:rPr>
          <w:bCs/>
        </w:rPr>
        <w:t>Формат выполнения: подготовка презентации.</w:t>
      </w:r>
    </w:p>
    <w:p w14:paraId="0129A01B" w14:textId="77777777" w:rsidR="00917450" w:rsidRPr="00BC4D10" w:rsidRDefault="00917450" w:rsidP="00917450">
      <w:pPr>
        <w:pStyle w:val="a3"/>
        <w:spacing w:before="0" w:beforeAutospacing="0" w:after="0" w:afterAutospacing="0"/>
        <w:jc w:val="both"/>
        <w:rPr>
          <w:bCs/>
        </w:rPr>
      </w:pPr>
      <w:r w:rsidRPr="00BC4D10">
        <w:rPr>
          <w:bCs/>
        </w:rPr>
        <w:t>Форма сдачи отчетности: компьютерная презентация в электронном виде.</w:t>
      </w:r>
    </w:p>
    <w:bookmarkEnd w:id="14"/>
    <w:p w14:paraId="34EFEEB8" w14:textId="77777777" w:rsidR="00917450" w:rsidRPr="00BC4D10" w:rsidRDefault="00917450" w:rsidP="00917450">
      <w:pPr>
        <w:pStyle w:val="a3"/>
        <w:numPr>
          <w:ilvl w:val="0"/>
          <w:numId w:val="4"/>
        </w:numPr>
        <w:spacing w:before="0" w:beforeAutospacing="0" w:after="0" w:afterAutospacing="0"/>
        <w:jc w:val="both"/>
        <w:rPr>
          <w:bCs/>
        </w:rPr>
      </w:pPr>
      <w:r w:rsidRPr="00BC4D10">
        <w:rPr>
          <w:bCs/>
        </w:rPr>
        <w:t>Подготовить сообщение на тему: Роль электротехники в различных отраслях. История развития электротехники.</w:t>
      </w:r>
    </w:p>
    <w:p w14:paraId="73A5EA8C" w14:textId="77777777" w:rsidR="00917450" w:rsidRPr="00BC4D10" w:rsidRDefault="00917450" w:rsidP="00917450">
      <w:pPr>
        <w:pStyle w:val="a3"/>
        <w:spacing w:before="0" w:beforeAutospacing="0" w:after="0" w:afterAutospacing="0"/>
        <w:jc w:val="both"/>
        <w:rPr>
          <w:bCs/>
        </w:rPr>
      </w:pPr>
      <w:bookmarkStart w:id="17" w:name="_Hlk67512258"/>
      <w:r w:rsidRPr="00BC4D10">
        <w:rPr>
          <w:b/>
          <w:bCs/>
        </w:rPr>
        <w:t>Цель работы:</w:t>
      </w:r>
      <w:r w:rsidRPr="00BC4D10">
        <w:t xml:space="preserve"> </w:t>
      </w:r>
      <w:r w:rsidRPr="00BC4D10">
        <w:rPr>
          <w:bCs/>
        </w:rPr>
        <w:t>написать сообщение по теме «Электротехнические материалы»</w:t>
      </w:r>
    </w:p>
    <w:p w14:paraId="3F24032B" w14:textId="77777777" w:rsidR="00917450" w:rsidRPr="00BC4D10" w:rsidRDefault="00917450" w:rsidP="00917450">
      <w:pPr>
        <w:pStyle w:val="a3"/>
        <w:spacing w:before="0" w:beforeAutospacing="0" w:after="0" w:afterAutospacing="0"/>
        <w:jc w:val="both"/>
        <w:rPr>
          <w:bCs/>
        </w:rPr>
      </w:pPr>
      <w:r w:rsidRPr="00BC4D10">
        <w:rPr>
          <w:bCs/>
        </w:rPr>
        <w:t>Формат выполнения: подготовка сообщения.</w:t>
      </w:r>
    </w:p>
    <w:p w14:paraId="354A1455" w14:textId="54957F87" w:rsidR="00917450" w:rsidRPr="00654580" w:rsidRDefault="00917450" w:rsidP="00654580">
      <w:pPr>
        <w:pStyle w:val="a3"/>
        <w:spacing w:before="0" w:beforeAutospacing="0" w:after="0" w:afterAutospacing="0"/>
        <w:jc w:val="both"/>
        <w:rPr>
          <w:bCs/>
        </w:rPr>
      </w:pPr>
      <w:r w:rsidRPr="00BC4D10">
        <w:rPr>
          <w:bCs/>
        </w:rPr>
        <w:t>Контроль выполнения: сдача сообщения в распечатанном виде.</w:t>
      </w:r>
      <w:bookmarkEnd w:id="17"/>
    </w:p>
    <w:p w14:paraId="75FAD445" w14:textId="77777777" w:rsidR="00917450" w:rsidRPr="00BC4D10" w:rsidRDefault="00917450" w:rsidP="00917450">
      <w:pPr>
        <w:pStyle w:val="a3"/>
        <w:spacing w:before="0" w:beforeAutospacing="0" w:after="0" w:afterAutospacing="0"/>
        <w:jc w:val="center"/>
        <w:rPr>
          <w:b/>
          <w:bCs/>
        </w:rPr>
      </w:pPr>
      <w:r w:rsidRPr="00BC4D10">
        <w:rPr>
          <w:b/>
          <w:bCs/>
        </w:rPr>
        <w:t>Самостоятельная работа№2</w:t>
      </w:r>
    </w:p>
    <w:p w14:paraId="32AE61A4" w14:textId="77777777" w:rsidR="00917450" w:rsidRPr="00BC4D10" w:rsidRDefault="00917450" w:rsidP="00654580">
      <w:pPr>
        <w:pStyle w:val="a3"/>
        <w:numPr>
          <w:ilvl w:val="0"/>
          <w:numId w:val="4"/>
        </w:numPr>
        <w:spacing w:before="0" w:beforeAutospacing="0" w:after="0" w:afterAutospacing="0"/>
        <w:jc w:val="both"/>
        <w:rPr>
          <w:bCs/>
        </w:rPr>
      </w:pPr>
      <w:r w:rsidRPr="00BC4D10">
        <w:rPr>
          <w:bCs/>
        </w:rPr>
        <w:t>Решение задач по теме: «Определение емкости плоского конденсатора».</w:t>
      </w:r>
    </w:p>
    <w:p w14:paraId="66E48CBE" w14:textId="77777777" w:rsidR="00917450" w:rsidRPr="00BC4D10" w:rsidRDefault="00917450" w:rsidP="00654580">
      <w:pPr>
        <w:pStyle w:val="a3"/>
        <w:spacing w:before="0" w:beforeAutospacing="0" w:after="0" w:afterAutospacing="0"/>
        <w:jc w:val="both"/>
        <w:rPr>
          <w:bCs/>
        </w:rPr>
      </w:pPr>
      <w:r w:rsidRPr="00BC4D10">
        <w:rPr>
          <w:b/>
        </w:rPr>
        <w:t>Цель работы</w:t>
      </w:r>
      <w:r w:rsidRPr="00BC4D10">
        <w:rPr>
          <w:bCs/>
        </w:rPr>
        <w:t>: решить задачи по теме.</w:t>
      </w:r>
    </w:p>
    <w:p w14:paraId="68F84FC1" w14:textId="77777777" w:rsidR="00917450" w:rsidRPr="00BC4D10" w:rsidRDefault="00917450" w:rsidP="00654580">
      <w:pPr>
        <w:pStyle w:val="a3"/>
        <w:spacing w:before="0" w:beforeAutospacing="0" w:after="0" w:afterAutospacing="0"/>
        <w:jc w:val="both"/>
        <w:rPr>
          <w:b/>
        </w:rPr>
      </w:pPr>
      <w:r w:rsidRPr="00BC4D10">
        <w:rPr>
          <w:b/>
        </w:rPr>
        <w:t>Источники информации:</w:t>
      </w:r>
    </w:p>
    <w:p w14:paraId="19188D30" w14:textId="2492452E" w:rsidR="00917450" w:rsidRPr="000B60F5" w:rsidRDefault="00917450" w:rsidP="00654580">
      <w:pPr>
        <w:numPr>
          <w:ilvl w:val="0"/>
          <w:numId w:val="33"/>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10" w:history="1">
        <w:r w:rsidRPr="000B60F5">
          <w:rPr>
            <w:rStyle w:val="ac"/>
            <w:bCs/>
            <w:lang w:eastAsia="ar-SA"/>
          </w:rPr>
          <w:t>https://znanium.com/catalog/product/1190677</w:t>
        </w:r>
      </w:hyperlink>
      <w:r w:rsidRPr="000B60F5">
        <w:rPr>
          <w:bCs/>
          <w:lang w:eastAsia="ar-SA"/>
        </w:rPr>
        <w:t xml:space="preserve">  </w:t>
      </w:r>
    </w:p>
    <w:p w14:paraId="5DED1765" w14:textId="77777777" w:rsidR="00917450" w:rsidRPr="005B2B7F" w:rsidRDefault="00917450" w:rsidP="00654580">
      <w:pPr>
        <w:pStyle w:val="a7"/>
        <w:numPr>
          <w:ilvl w:val="0"/>
          <w:numId w:val="33"/>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6BA756EE" w14:textId="77777777" w:rsidR="00917450" w:rsidRPr="00B75889" w:rsidRDefault="00917450" w:rsidP="00654580">
      <w:pPr>
        <w:snapToGrid w:val="0"/>
        <w:jc w:val="both"/>
        <w:rPr>
          <w:bCs/>
          <w:lang w:eastAsia="ar-SA"/>
        </w:rPr>
      </w:pPr>
      <w:r w:rsidRPr="00B75889">
        <w:rPr>
          <w:b/>
        </w:rPr>
        <w:t>Задание</w:t>
      </w:r>
    </w:p>
    <w:p w14:paraId="0DBECF1E" w14:textId="77777777" w:rsidR="00917450" w:rsidRPr="00BC4D10" w:rsidRDefault="00917450" w:rsidP="00654580">
      <w:pPr>
        <w:pStyle w:val="a3"/>
        <w:spacing w:before="0" w:beforeAutospacing="0" w:after="0" w:afterAutospacing="0"/>
        <w:jc w:val="both"/>
        <w:rPr>
          <w:bCs/>
        </w:rPr>
      </w:pPr>
      <w:r w:rsidRPr="00BC4D10">
        <w:rPr>
          <w:bCs/>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6C1C5FAD" w14:textId="77777777" w:rsidR="00917450" w:rsidRPr="00BC4D10" w:rsidRDefault="00917450" w:rsidP="00654580">
      <w:pPr>
        <w:pStyle w:val="a3"/>
        <w:spacing w:before="0" w:beforeAutospacing="0" w:after="0" w:afterAutospacing="0"/>
        <w:jc w:val="both"/>
        <w:rPr>
          <w:bCs/>
        </w:rPr>
      </w:pPr>
      <w:r w:rsidRPr="00BC4D10">
        <w:rPr>
          <w:bCs/>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178F6F61" w14:textId="77777777" w:rsidR="00917450" w:rsidRPr="00BC4D10" w:rsidRDefault="00917450" w:rsidP="00654580">
      <w:pPr>
        <w:pStyle w:val="a3"/>
        <w:spacing w:before="0" w:beforeAutospacing="0" w:after="0" w:afterAutospacing="0"/>
        <w:jc w:val="both"/>
        <w:rPr>
          <w:bCs/>
        </w:rPr>
      </w:pPr>
      <w:r w:rsidRPr="00BC4D10">
        <w:rPr>
          <w:bCs/>
        </w:rPr>
        <w:t>Формат выполнения: решение задач.</w:t>
      </w:r>
    </w:p>
    <w:p w14:paraId="74B095B5" w14:textId="77777777" w:rsidR="00917450" w:rsidRPr="00BC4D10" w:rsidRDefault="00917450" w:rsidP="00654580">
      <w:pPr>
        <w:pStyle w:val="a3"/>
        <w:spacing w:before="0" w:beforeAutospacing="0" w:after="0" w:afterAutospacing="0"/>
        <w:jc w:val="both"/>
        <w:rPr>
          <w:bCs/>
        </w:rPr>
      </w:pPr>
      <w:r w:rsidRPr="00BC4D10">
        <w:rPr>
          <w:bCs/>
        </w:rPr>
        <w:t>Форма сдачи отчетности: письменно решенные задачи.</w:t>
      </w:r>
    </w:p>
    <w:p w14:paraId="356C26CF" w14:textId="77777777" w:rsidR="00917450" w:rsidRPr="00BC4D10" w:rsidRDefault="00917450" w:rsidP="00654580">
      <w:pPr>
        <w:pStyle w:val="a3"/>
        <w:numPr>
          <w:ilvl w:val="0"/>
          <w:numId w:val="4"/>
        </w:numPr>
        <w:spacing w:before="0" w:beforeAutospacing="0" w:after="0" w:afterAutospacing="0"/>
        <w:jc w:val="both"/>
        <w:rPr>
          <w:bCs/>
        </w:rPr>
      </w:pPr>
      <w:r w:rsidRPr="00BC4D10">
        <w:rPr>
          <w:bCs/>
        </w:rPr>
        <w:t>Подготовить сообщение на тему: Электрическое поле. Основные понятия электростатики. Изделия из проводников.</w:t>
      </w:r>
    </w:p>
    <w:p w14:paraId="111995F7" w14:textId="77777777" w:rsidR="00917450" w:rsidRPr="00BC4D10" w:rsidRDefault="00917450" w:rsidP="00654580">
      <w:pPr>
        <w:pStyle w:val="a3"/>
        <w:spacing w:before="0" w:beforeAutospacing="0" w:after="0" w:afterAutospacing="0"/>
        <w:jc w:val="both"/>
        <w:rPr>
          <w:bCs/>
        </w:rPr>
      </w:pPr>
      <w:r w:rsidRPr="00BC4D10">
        <w:rPr>
          <w:b/>
        </w:rPr>
        <w:t>Цель работы</w:t>
      </w:r>
      <w:r w:rsidRPr="00BC4D10">
        <w:rPr>
          <w:bCs/>
        </w:rPr>
        <w:t>: написать доклад по теме «Электрическое поле. Основные понятия электростатики. Изделия из проводников»</w:t>
      </w:r>
    </w:p>
    <w:p w14:paraId="1D9AD224" w14:textId="77777777" w:rsidR="00917450" w:rsidRPr="00BC4D10" w:rsidRDefault="00917450" w:rsidP="00654580">
      <w:pPr>
        <w:pStyle w:val="a3"/>
        <w:spacing w:before="0" w:beforeAutospacing="0" w:after="0" w:afterAutospacing="0"/>
        <w:jc w:val="both"/>
        <w:rPr>
          <w:bCs/>
        </w:rPr>
      </w:pPr>
      <w:r w:rsidRPr="00BC4D10">
        <w:rPr>
          <w:bCs/>
        </w:rPr>
        <w:t>Формат выполнения: подготовка сообщения.</w:t>
      </w:r>
    </w:p>
    <w:p w14:paraId="5A4AEE58" w14:textId="064A48E5" w:rsidR="00917450" w:rsidRPr="00BC4D10" w:rsidRDefault="00917450" w:rsidP="00654580">
      <w:pPr>
        <w:pStyle w:val="a3"/>
        <w:spacing w:before="0" w:beforeAutospacing="0" w:after="0" w:afterAutospacing="0"/>
        <w:jc w:val="both"/>
        <w:rPr>
          <w:bCs/>
        </w:rPr>
      </w:pPr>
      <w:r w:rsidRPr="00BC4D10">
        <w:rPr>
          <w:bCs/>
        </w:rPr>
        <w:t>Контроль выполнения: сдача сообщения в распечатанном виде.</w:t>
      </w:r>
    </w:p>
    <w:p w14:paraId="07A67C37" w14:textId="77777777" w:rsidR="00917450" w:rsidRPr="00BC4D10" w:rsidRDefault="00917450" w:rsidP="00917450">
      <w:pPr>
        <w:pStyle w:val="a3"/>
        <w:spacing w:before="0" w:beforeAutospacing="0" w:after="0" w:afterAutospacing="0"/>
        <w:jc w:val="center"/>
        <w:rPr>
          <w:b/>
          <w:bCs/>
        </w:rPr>
      </w:pPr>
      <w:r w:rsidRPr="00BC4D10">
        <w:rPr>
          <w:b/>
          <w:bCs/>
        </w:rPr>
        <w:t>Самостоятельная работа№ 3:</w:t>
      </w:r>
    </w:p>
    <w:p w14:paraId="18F80015" w14:textId="77777777" w:rsidR="00917450" w:rsidRPr="00BC4D10" w:rsidRDefault="00917450" w:rsidP="00654580">
      <w:pPr>
        <w:pStyle w:val="a3"/>
        <w:numPr>
          <w:ilvl w:val="0"/>
          <w:numId w:val="4"/>
        </w:numPr>
        <w:spacing w:before="0" w:beforeAutospacing="0" w:after="0" w:afterAutospacing="0"/>
        <w:jc w:val="both"/>
      </w:pPr>
      <w:r w:rsidRPr="00BC4D10">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7D27DEA5" w14:textId="77777777" w:rsidR="00917450" w:rsidRPr="00BC4D10" w:rsidRDefault="00917450" w:rsidP="00654580">
      <w:pPr>
        <w:pStyle w:val="a3"/>
        <w:spacing w:before="0" w:beforeAutospacing="0" w:after="0" w:afterAutospacing="0"/>
        <w:jc w:val="both"/>
      </w:pPr>
      <w:r w:rsidRPr="00BC4D10">
        <w:rPr>
          <w:b/>
          <w:bCs/>
        </w:rPr>
        <w:t>Цель работы</w:t>
      </w:r>
      <w:r w:rsidRPr="00BC4D10">
        <w:t>: подготовить презентацию по заданной теме.</w:t>
      </w:r>
    </w:p>
    <w:p w14:paraId="7D9568E8" w14:textId="77777777" w:rsidR="00917450" w:rsidRPr="00BC4D10" w:rsidRDefault="00917450" w:rsidP="00654580">
      <w:pPr>
        <w:pStyle w:val="a3"/>
        <w:spacing w:before="0" w:beforeAutospacing="0" w:after="0" w:afterAutospacing="0"/>
        <w:jc w:val="both"/>
        <w:rPr>
          <w:b/>
          <w:bCs/>
        </w:rPr>
      </w:pPr>
      <w:r w:rsidRPr="00BC4D10">
        <w:rPr>
          <w:b/>
          <w:bCs/>
        </w:rPr>
        <w:t>Источники информации:</w:t>
      </w:r>
    </w:p>
    <w:p w14:paraId="67E68DFB" w14:textId="0DB88C7E" w:rsidR="00917450" w:rsidRPr="000B60F5" w:rsidRDefault="00917450" w:rsidP="00654580">
      <w:pPr>
        <w:numPr>
          <w:ilvl w:val="0"/>
          <w:numId w:val="34"/>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11" w:history="1">
        <w:r w:rsidRPr="000B60F5">
          <w:rPr>
            <w:rStyle w:val="ac"/>
            <w:bCs/>
            <w:lang w:eastAsia="ar-SA"/>
          </w:rPr>
          <w:t>https://znanium.com/catalog/product/1190677</w:t>
        </w:r>
      </w:hyperlink>
      <w:r w:rsidRPr="000B60F5">
        <w:rPr>
          <w:bCs/>
          <w:lang w:eastAsia="ar-SA"/>
        </w:rPr>
        <w:t xml:space="preserve">  </w:t>
      </w:r>
    </w:p>
    <w:p w14:paraId="12E1C036" w14:textId="77777777" w:rsidR="00917450" w:rsidRPr="005B2B7F" w:rsidRDefault="00917450" w:rsidP="00654580">
      <w:pPr>
        <w:pStyle w:val="a7"/>
        <w:numPr>
          <w:ilvl w:val="0"/>
          <w:numId w:val="34"/>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79978BEA" w14:textId="77777777" w:rsidR="00917450" w:rsidRPr="00BC4D10" w:rsidRDefault="00917450" w:rsidP="00654580">
      <w:pPr>
        <w:pStyle w:val="a3"/>
        <w:spacing w:before="0" w:beforeAutospacing="0" w:after="0" w:afterAutospacing="0"/>
        <w:jc w:val="both"/>
        <w:rPr>
          <w:b/>
          <w:bCs/>
        </w:rPr>
      </w:pPr>
      <w:r w:rsidRPr="00BC4D10">
        <w:rPr>
          <w:b/>
          <w:bCs/>
        </w:rPr>
        <w:t>Задание</w:t>
      </w:r>
    </w:p>
    <w:p w14:paraId="45DF87F8" w14:textId="77777777" w:rsidR="00917450" w:rsidRPr="00BC4D10" w:rsidRDefault="00917450" w:rsidP="00654580">
      <w:pPr>
        <w:pStyle w:val="a3"/>
        <w:spacing w:before="0" w:beforeAutospacing="0" w:after="0" w:afterAutospacing="0"/>
        <w:jc w:val="both"/>
      </w:pPr>
      <w:r w:rsidRPr="00BC4D10">
        <w:t>Подготовить компьютерную презентацию на заданную тему.</w:t>
      </w:r>
    </w:p>
    <w:p w14:paraId="2B700797" w14:textId="77777777" w:rsidR="00917450" w:rsidRPr="00BC4D10" w:rsidRDefault="00917450" w:rsidP="00654580">
      <w:pPr>
        <w:pStyle w:val="a3"/>
        <w:spacing w:before="0" w:beforeAutospacing="0" w:after="0" w:afterAutospacing="0"/>
        <w:jc w:val="both"/>
      </w:pPr>
      <w:r w:rsidRPr="00BC4D10">
        <w:t>Формат выполнения: подготовка презентации.</w:t>
      </w:r>
    </w:p>
    <w:p w14:paraId="03E0052D" w14:textId="77777777" w:rsidR="00917450" w:rsidRPr="00BC4D10" w:rsidRDefault="00917450" w:rsidP="00654580">
      <w:pPr>
        <w:pStyle w:val="a3"/>
        <w:spacing w:before="0" w:beforeAutospacing="0" w:after="0" w:afterAutospacing="0"/>
        <w:jc w:val="both"/>
      </w:pPr>
      <w:r w:rsidRPr="00BC4D10">
        <w:t>Форма сдачи отчетности: компьютерная презентация в электронном виде.</w:t>
      </w:r>
    </w:p>
    <w:p w14:paraId="4433303E" w14:textId="77777777" w:rsidR="00917450" w:rsidRPr="00BC4D10" w:rsidRDefault="00917450" w:rsidP="00654580">
      <w:pPr>
        <w:pStyle w:val="a3"/>
        <w:numPr>
          <w:ilvl w:val="0"/>
          <w:numId w:val="4"/>
        </w:numPr>
        <w:spacing w:before="0" w:beforeAutospacing="0" w:after="0" w:afterAutospacing="0"/>
        <w:jc w:val="both"/>
      </w:pPr>
      <w:r w:rsidRPr="00BC4D10">
        <w:t>Работа с государственными стандартами для подготовки к практическим занятиям.</w:t>
      </w:r>
    </w:p>
    <w:p w14:paraId="7ACE8A65" w14:textId="77777777" w:rsidR="00917450" w:rsidRPr="00BC4D10" w:rsidRDefault="00917450" w:rsidP="00654580">
      <w:pPr>
        <w:pStyle w:val="a3"/>
        <w:spacing w:before="0" w:beforeAutospacing="0" w:after="0" w:afterAutospacing="0"/>
        <w:jc w:val="both"/>
      </w:pPr>
      <w:r w:rsidRPr="00BC4D10">
        <w:rPr>
          <w:b/>
          <w:bCs/>
        </w:rPr>
        <w:t>Цель работы</w:t>
      </w:r>
      <w:r w:rsidRPr="00BC4D10">
        <w:rPr>
          <w:color w:val="000000"/>
          <w:shd w:val="clear" w:color="auto" w:fill="FFFFFF"/>
        </w:rPr>
        <w:t xml:space="preserve">: </w:t>
      </w:r>
      <w:r w:rsidRPr="00BC4D10">
        <w:t>подготовиться к защите отчета по практическому занятию</w:t>
      </w:r>
    </w:p>
    <w:p w14:paraId="60A036A8" w14:textId="77777777" w:rsidR="00917450" w:rsidRPr="00BC4D10" w:rsidRDefault="00917450" w:rsidP="00654580">
      <w:pPr>
        <w:pStyle w:val="a3"/>
        <w:spacing w:before="0" w:beforeAutospacing="0" w:after="0" w:afterAutospacing="0"/>
        <w:jc w:val="both"/>
        <w:rPr>
          <w:b/>
          <w:bCs/>
        </w:rPr>
      </w:pPr>
      <w:r w:rsidRPr="00BC4D10">
        <w:rPr>
          <w:b/>
          <w:bCs/>
        </w:rPr>
        <w:t>Задание</w:t>
      </w:r>
    </w:p>
    <w:p w14:paraId="7D5DAF82" w14:textId="77777777" w:rsidR="00917450" w:rsidRPr="00BC4D10" w:rsidRDefault="00917450" w:rsidP="00654580">
      <w:pPr>
        <w:pStyle w:val="a3"/>
        <w:spacing w:before="0" w:beforeAutospacing="0" w:after="0" w:afterAutospacing="0"/>
        <w:jc w:val="both"/>
      </w:pPr>
      <w:r w:rsidRPr="00BC4D10">
        <w:t>Подготовьтесь к защите отчёта по практическому занятию. </w:t>
      </w:r>
    </w:p>
    <w:p w14:paraId="0E22FE53" w14:textId="77777777" w:rsidR="00917450" w:rsidRPr="00BC4D10" w:rsidRDefault="00917450" w:rsidP="00654580">
      <w:pPr>
        <w:pStyle w:val="a3"/>
        <w:spacing w:before="0" w:beforeAutospacing="0" w:after="0" w:afterAutospacing="0"/>
        <w:jc w:val="both"/>
      </w:pPr>
      <w:r w:rsidRPr="00BC4D10">
        <w:t>Для этого   изучите понятия: электрическое сопротивление, последовательное и параллельное соединение, преобразования электромагнитной энергии в резисторе, а также алгоритм решения задач, которые вместе с преподавателем разбирались на аудиторном занятии.</w:t>
      </w:r>
    </w:p>
    <w:p w14:paraId="1DF128C0" w14:textId="053A010C" w:rsidR="00917450" w:rsidRPr="00BC4D10" w:rsidRDefault="00917450" w:rsidP="00917450">
      <w:pPr>
        <w:pStyle w:val="a3"/>
        <w:spacing w:before="0" w:beforeAutospacing="0" w:after="0" w:afterAutospacing="0"/>
        <w:jc w:val="both"/>
      </w:pPr>
      <w:r w:rsidRPr="00BC4D10">
        <w:t>Оформите отчет по практическому занятию в соответствии с требованиями и сдайте пре</w:t>
      </w:r>
      <w:r w:rsidR="00654580">
        <w:t>подавателю на проверку.</w:t>
      </w:r>
    </w:p>
    <w:p w14:paraId="47B5184E" w14:textId="4167DCDD" w:rsidR="00917450" w:rsidRPr="00BC4D10" w:rsidRDefault="00917450" w:rsidP="00917450">
      <w:pPr>
        <w:pStyle w:val="a3"/>
        <w:spacing w:before="0" w:beforeAutospacing="0" w:after="0" w:afterAutospacing="0"/>
        <w:jc w:val="center"/>
        <w:rPr>
          <w:b/>
          <w:bCs/>
        </w:rPr>
      </w:pPr>
      <w:r w:rsidRPr="00BC4D10">
        <w:rPr>
          <w:b/>
          <w:bCs/>
        </w:rPr>
        <w:t>Самостоятельная работа №4,</w:t>
      </w:r>
      <w:r w:rsidR="00654580">
        <w:rPr>
          <w:b/>
          <w:bCs/>
        </w:rPr>
        <w:t xml:space="preserve"> </w:t>
      </w:r>
      <w:r w:rsidRPr="00BC4D10">
        <w:rPr>
          <w:b/>
          <w:bCs/>
        </w:rPr>
        <w:t>5:</w:t>
      </w:r>
    </w:p>
    <w:p w14:paraId="097237EA" w14:textId="77777777" w:rsidR="00917450" w:rsidRPr="00BC4D10" w:rsidRDefault="00917450" w:rsidP="00654580">
      <w:pPr>
        <w:pStyle w:val="a3"/>
        <w:numPr>
          <w:ilvl w:val="0"/>
          <w:numId w:val="4"/>
        </w:numPr>
        <w:spacing w:before="0" w:beforeAutospacing="0" w:after="0" w:afterAutospacing="0"/>
        <w:jc w:val="both"/>
      </w:pPr>
      <w:r w:rsidRPr="00BC4D10">
        <w:t>Подготовить презентации по темам: «Свойства магнитомягких и магнитотвердых материалов. Применение магнитных материалов в технике».</w:t>
      </w:r>
    </w:p>
    <w:p w14:paraId="7DD7BBBC" w14:textId="77777777" w:rsidR="00917450" w:rsidRPr="00BC4D10" w:rsidRDefault="00917450" w:rsidP="00654580">
      <w:pPr>
        <w:pStyle w:val="a3"/>
        <w:spacing w:before="0" w:beforeAutospacing="0" w:after="0" w:afterAutospacing="0"/>
        <w:jc w:val="both"/>
      </w:pPr>
      <w:bookmarkStart w:id="18" w:name="_Hlk67514092"/>
      <w:bookmarkStart w:id="19" w:name="_Hlk67554880"/>
      <w:r w:rsidRPr="00BC4D10">
        <w:rPr>
          <w:b/>
          <w:bCs/>
        </w:rPr>
        <w:t>Цель работы:</w:t>
      </w:r>
      <w:r w:rsidRPr="00BC4D10">
        <w:t xml:space="preserve"> подготовить презентацию по заданной теме.</w:t>
      </w:r>
    </w:p>
    <w:p w14:paraId="584A102F" w14:textId="77777777" w:rsidR="00917450" w:rsidRPr="00BC4D10" w:rsidRDefault="00917450" w:rsidP="00654580">
      <w:pPr>
        <w:pStyle w:val="a3"/>
        <w:spacing w:before="0" w:beforeAutospacing="0" w:after="0" w:afterAutospacing="0"/>
        <w:jc w:val="both"/>
        <w:rPr>
          <w:b/>
          <w:bCs/>
        </w:rPr>
      </w:pPr>
      <w:r w:rsidRPr="00BC4D10">
        <w:rPr>
          <w:b/>
          <w:bCs/>
        </w:rPr>
        <w:t>Источники информации:</w:t>
      </w:r>
    </w:p>
    <w:bookmarkEnd w:id="18"/>
    <w:p w14:paraId="2C5BC2B4" w14:textId="219E7704" w:rsidR="00917450" w:rsidRPr="000B60F5" w:rsidRDefault="00917450" w:rsidP="00654580">
      <w:pPr>
        <w:numPr>
          <w:ilvl w:val="0"/>
          <w:numId w:val="35"/>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12" w:history="1">
        <w:r w:rsidRPr="000B60F5">
          <w:rPr>
            <w:rStyle w:val="ac"/>
            <w:bCs/>
            <w:lang w:eastAsia="ar-SA"/>
          </w:rPr>
          <w:t>https://znanium.com/catalog/product/1190677</w:t>
        </w:r>
      </w:hyperlink>
      <w:r w:rsidRPr="000B60F5">
        <w:rPr>
          <w:bCs/>
          <w:lang w:eastAsia="ar-SA"/>
        </w:rPr>
        <w:t xml:space="preserve">  </w:t>
      </w:r>
    </w:p>
    <w:p w14:paraId="57492EE2" w14:textId="77777777" w:rsidR="00917450" w:rsidRPr="005B2B7F" w:rsidRDefault="00917450" w:rsidP="00654580">
      <w:pPr>
        <w:pStyle w:val="a7"/>
        <w:numPr>
          <w:ilvl w:val="0"/>
          <w:numId w:val="35"/>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2D98767C" w14:textId="77777777" w:rsidR="00917450" w:rsidRPr="00BC4D10" w:rsidRDefault="00917450" w:rsidP="00654580">
      <w:pPr>
        <w:pStyle w:val="a3"/>
        <w:spacing w:before="0" w:beforeAutospacing="0" w:after="0" w:afterAutospacing="0"/>
        <w:jc w:val="both"/>
        <w:rPr>
          <w:b/>
        </w:rPr>
      </w:pPr>
      <w:r w:rsidRPr="00BC4D10">
        <w:rPr>
          <w:b/>
        </w:rPr>
        <w:t>Задание</w:t>
      </w:r>
    </w:p>
    <w:p w14:paraId="4D06397B" w14:textId="77777777" w:rsidR="00917450" w:rsidRPr="00BC4D10" w:rsidRDefault="00917450" w:rsidP="00654580">
      <w:pPr>
        <w:pStyle w:val="a3"/>
        <w:spacing w:before="0" w:beforeAutospacing="0" w:after="0" w:afterAutospacing="0"/>
        <w:jc w:val="both"/>
        <w:rPr>
          <w:bCs/>
        </w:rPr>
      </w:pPr>
      <w:r w:rsidRPr="00BC4D10">
        <w:rPr>
          <w:bCs/>
        </w:rPr>
        <w:t>Подготовить компьютерную презентацию на заданную тему.</w:t>
      </w:r>
    </w:p>
    <w:p w14:paraId="02D7F3A3" w14:textId="77777777" w:rsidR="00917450" w:rsidRPr="00BC4D10" w:rsidRDefault="00917450" w:rsidP="00654580">
      <w:pPr>
        <w:pStyle w:val="a3"/>
        <w:spacing w:before="0" w:beforeAutospacing="0" w:after="0" w:afterAutospacing="0"/>
        <w:jc w:val="both"/>
        <w:rPr>
          <w:bCs/>
        </w:rPr>
      </w:pPr>
      <w:r w:rsidRPr="00BC4D10">
        <w:rPr>
          <w:bCs/>
        </w:rPr>
        <w:t>Формат выполнения: подготовка презентации.</w:t>
      </w:r>
    </w:p>
    <w:p w14:paraId="31AA606C" w14:textId="77777777" w:rsidR="00917450" w:rsidRPr="00BC4D10" w:rsidRDefault="00917450" w:rsidP="00654580">
      <w:pPr>
        <w:pStyle w:val="a3"/>
        <w:spacing w:before="0" w:beforeAutospacing="0" w:after="0" w:afterAutospacing="0"/>
        <w:jc w:val="both"/>
        <w:rPr>
          <w:bCs/>
        </w:rPr>
      </w:pPr>
      <w:r w:rsidRPr="00BC4D10">
        <w:rPr>
          <w:bCs/>
        </w:rPr>
        <w:t>Форма сдачи отчетности: компьютерная презентация в электронном виде.</w:t>
      </w:r>
    </w:p>
    <w:bookmarkEnd w:id="19"/>
    <w:p w14:paraId="7041EF84" w14:textId="77777777" w:rsidR="00917450" w:rsidRPr="00BC4D10" w:rsidRDefault="00917450" w:rsidP="00654580">
      <w:pPr>
        <w:pStyle w:val="a3"/>
        <w:spacing w:before="0" w:beforeAutospacing="0" w:after="0" w:afterAutospacing="0"/>
        <w:jc w:val="both"/>
      </w:pPr>
      <w:r w:rsidRPr="00BC4D10">
        <w:rPr>
          <w:b/>
          <w:bCs/>
        </w:rPr>
        <w:t xml:space="preserve">• </w:t>
      </w:r>
      <w:r w:rsidRPr="00BC4D10">
        <w:t>Подготовить сообщение на тему: Открытие электромагнитной индукции.</w:t>
      </w:r>
    </w:p>
    <w:p w14:paraId="2C8E9B75" w14:textId="77777777" w:rsidR="00917450" w:rsidRPr="00BC4D10" w:rsidRDefault="00917450" w:rsidP="00654580">
      <w:pPr>
        <w:pStyle w:val="a3"/>
        <w:spacing w:before="0" w:beforeAutospacing="0" w:after="0" w:afterAutospacing="0"/>
        <w:jc w:val="both"/>
        <w:rPr>
          <w:bCs/>
        </w:rPr>
      </w:pPr>
      <w:r w:rsidRPr="00BC4D10">
        <w:rPr>
          <w:b/>
          <w:bCs/>
        </w:rPr>
        <w:t>Цель работы:</w:t>
      </w:r>
      <w:r w:rsidRPr="00BC4D10">
        <w:t xml:space="preserve"> </w:t>
      </w:r>
      <w:r w:rsidRPr="00BC4D10">
        <w:rPr>
          <w:bCs/>
        </w:rPr>
        <w:t>написать сообщение по теме «Электротехнические материалы»</w:t>
      </w:r>
    </w:p>
    <w:p w14:paraId="75EE9EC2" w14:textId="77777777" w:rsidR="00917450" w:rsidRPr="00BC4D10" w:rsidRDefault="00917450" w:rsidP="00654580">
      <w:pPr>
        <w:pStyle w:val="a3"/>
        <w:spacing w:before="0" w:beforeAutospacing="0" w:after="0" w:afterAutospacing="0"/>
        <w:jc w:val="both"/>
        <w:rPr>
          <w:bCs/>
        </w:rPr>
      </w:pPr>
      <w:r w:rsidRPr="00BC4D10">
        <w:rPr>
          <w:bCs/>
        </w:rPr>
        <w:t>Формат выполнения: подготовка сообщения.</w:t>
      </w:r>
    </w:p>
    <w:p w14:paraId="5E4D6EB6" w14:textId="77777777" w:rsidR="00917450" w:rsidRPr="00BC4D10" w:rsidRDefault="00917450" w:rsidP="00654580">
      <w:pPr>
        <w:pStyle w:val="a3"/>
        <w:spacing w:before="0" w:beforeAutospacing="0" w:after="0" w:afterAutospacing="0"/>
        <w:jc w:val="both"/>
        <w:rPr>
          <w:bCs/>
        </w:rPr>
      </w:pPr>
      <w:r w:rsidRPr="00BC4D10">
        <w:rPr>
          <w:bCs/>
        </w:rPr>
        <w:t>Контроль выполнения: сдача сообщения в распечатанном виде.</w:t>
      </w:r>
    </w:p>
    <w:p w14:paraId="5B9D2E3B" w14:textId="77777777" w:rsidR="00917450" w:rsidRPr="00BC4D10" w:rsidRDefault="00917450" w:rsidP="00654580">
      <w:pPr>
        <w:numPr>
          <w:ilvl w:val="0"/>
          <w:numId w:val="4"/>
        </w:numPr>
        <w:jc w:val="both"/>
      </w:pPr>
      <w:r w:rsidRPr="00BC4D10">
        <w:t>Подготовка докладов по теме: «Работа электротехнического оборудования,</w:t>
      </w:r>
    </w:p>
    <w:p w14:paraId="38037FC6" w14:textId="77777777" w:rsidR="00917450" w:rsidRPr="00BC4D10" w:rsidRDefault="00917450" w:rsidP="00654580">
      <w:pPr>
        <w:jc w:val="both"/>
      </w:pPr>
      <w:r w:rsidRPr="00BC4D10">
        <w:t>основанного на электромагнитных законах».</w:t>
      </w:r>
    </w:p>
    <w:p w14:paraId="7949AFCF" w14:textId="77777777" w:rsidR="00917450" w:rsidRPr="00BC4D10" w:rsidRDefault="00917450" w:rsidP="00654580">
      <w:pPr>
        <w:jc w:val="both"/>
        <w:rPr>
          <w:bCs/>
        </w:rPr>
      </w:pPr>
      <w:bookmarkStart w:id="20" w:name="_Hlk67514060"/>
      <w:r w:rsidRPr="00BC4D10">
        <w:rPr>
          <w:bCs/>
        </w:rPr>
        <w:t>Формат выполнения: подготовка доклада.</w:t>
      </w:r>
    </w:p>
    <w:p w14:paraId="1AEA9316" w14:textId="77777777" w:rsidR="00917450" w:rsidRPr="00BC4D10" w:rsidRDefault="00917450" w:rsidP="00654580">
      <w:pPr>
        <w:jc w:val="both"/>
        <w:rPr>
          <w:bCs/>
        </w:rPr>
      </w:pPr>
      <w:r w:rsidRPr="00BC4D10">
        <w:rPr>
          <w:bCs/>
        </w:rPr>
        <w:t>Контроль выполнения: сдача доклада в распечатанном виде.</w:t>
      </w:r>
      <w:bookmarkEnd w:id="20"/>
    </w:p>
    <w:p w14:paraId="34196246" w14:textId="77777777" w:rsidR="00917450" w:rsidRPr="00BC4D10" w:rsidRDefault="00917450" w:rsidP="00917450">
      <w:pPr>
        <w:jc w:val="center"/>
        <w:rPr>
          <w:b/>
          <w:bCs/>
        </w:rPr>
      </w:pPr>
      <w:r w:rsidRPr="00BC4D10">
        <w:rPr>
          <w:b/>
          <w:bCs/>
        </w:rPr>
        <w:t>Самостоятельная работа №6:</w:t>
      </w:r>
    </w:p>
    <w:p w14:paraId="4CDBE282" w14:textId="77777777" w:rsidR="00917450" w:rsidRPr="00BC4D10" w:rsidRDefault="00917450" w:rsidP="00654580">
      <w:pPr>
        <w:pStyle w:val="a7"/>
        <w:numPr>
          <w:ilvl w:val="0"/>
          <w:numId w:val="4"/>
        </w:numPr>
        <w:spacing w:after="0" w:line="240" w:lineRule="auto"/>
        <w:jc w:val="both"/>
        <w:rPr>
          <w:rFonts w:ascii="Times New Roman" w:hAnsi="Times New Roman" w:cs="Times New Roman"/>
        </w:rPr>
      </w:pPr>
      <w:r w:rsidRPr="00BC4D10">
        <w:rPr>
          <w:rFonts w:ascii="Times New Roman" w:hAnsi="Times New Roman" w:cs="Times New Roman"/>
        </w:rPr>
        <w:t>Подготовка докладов по теме: устройство генератора переменного тока. Принцип действия, применение.</w:t>
      </w:r>
    </w:p>
    <w:p w14:paraId="2A8D6F38" w14:textId="77777777" w:rsidR="00917450" w:rsidRPr="00BC4D10" w:rsidRDefault="00917450" w:rsidP="00654580">
      <w:pPr>
        <w:pStyle w:val="a3"/>
        <w:spacing w:before="0" w:beforeAutospacing="0" w:after="0" w:afterAutospacing="0"/>
        <w:jc w:val="both"/>
      </w:pPr>
      <w:bookmarkStart w:id="21" w:name="_Hlk67514660"/>
      <w:r w:rsidRPr="00BC4D10">
        <w:rPr>
          <w:b/>
          <w:bCs/>
        </w:rPr>
        <w:t>Цель работы:</w:t>
      </w:r>
      <w:r w:rsidRPr="00BC4D10">
        <w:t xml:space="preserve"> подготовить доклад по заданной теме.</w:t>
      </w:r>
    </w:p>
    <w:p w14:paraId="0EF07098" w14:textId="77777777" w:rsidR="00917450" w:rsidRPr="00BC4D10" w:rsidRDefault="00917450" w:rsidP="00654580">
      <w:pPr>
        <w:pStyle w:val="a3"/>
        <w:spacing w:before="0" w:beforeAutospacing="0" w:after="0" w:afterAutospacing="0"/>
        <w:jc w:val="both"/>
        <w:rPr>
          <w:b/>
          <w:bCs/>
        </w:rPr>
      </w:pPr>
      <w:r w:rsidRPr="00BC4D10">
        <w:rPr>
          <w:b/>
          <w:bCs/>
        </w:rPr>
        <w:t>Источники информации:</w:t>
      </w:r>
    </w:p>
    <w:p w14:paraId="391C2201" w14:textId="07C453C9" w:rsidR="00917450" w:rsidRPr="000B60F5" w:rsidRDefault="00917450" w:rsidP="00654580">
      <w:pPr>
        <w:numPr>
          <w:ilvl w:val="0"/>
          <w:numId w:val="36"/>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13" w:history="1">
        <w:r w:rsidRPr="000B60F5">
          <w:rPr>
            <w:rStyle w:val="ac"/>
            <w:bCs/>
            <w:lang w:eastAsia="ar-SA"/>
          </w:rPr>
          <w:t>https://znanium.com/catalog/product/1190677</w:t>
        </w:r>
      </w:hyperlink>
      <w:r w:rsidRPr="000B60F5">
        <w:rPr>
          <w:bCs/>
          <w:lang w:eastAsia="ar-SA"/>
        </w:rPr>
        <w:t xml:space="preserve">  </w:t>
      </w:r>
    </w:p>
    <w:p w14:paraId="07514F57" w14:textId="77777777" w:rsidR="00917450" w:rsidRPr="005B2B7F" w:rsidRDefault="00917450" w:rsidP="00654580">
      <w:pPr>
        <w:pStyle w:val="a7"/>
        <w:numPr>
          <w:ilvl w:val="0"/>
          <w:numId w:val="36"/>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555D8150" w14:textId="77777777" w:rsidR="00917450" w:rsidRPr="00BC4D10" w:rsidRDefault="00917450" w:rsidP="00654580">
      <w:pPr>
        <w:jc w:val="both"/>
        <w:rPr>
          <w:bCs/>
        </w:rPr>
      </w:pPr>
      <w:r w:rsidRPr="00BC4D10">
        <w:rPr>
          <w:bCs/>
        </w:rPr>
        <w:t>Формат выполнения: подготовка доклада.</w:t>
      </w:r>
    </w:p>
    <w:p w14:paraId="6E713508" w14:textId="77777777" w:rsidR="00654580" w:rsidRDefault="00917450" w:rsidP="00654580">
      <w:pPr>
        <w:jc w:val="both"/>
        <w:rPr>
          <w:bCs/>
        </w:rPr>
      </w:pPr>
      <w:r w:rsidRPr="00BC4D10">
        <w:rPr>
          <w:bCs/>
        </w:rPr>
        <w:t>Контроль выполнения: сдача доклада в распечатанном виде.</w:t>
      </w:r>
      <w:bookmarkEnd w:id="21"/>
    </w:p>
    <w:p w14:paraId="546FE2B8" w14:textId="080C60EE" w:rsidR="00917450" w:rsidRPr="00654580" w:rsidRDefault="00917450" w:rsidP="00654580">
      <w:pPr>
        <w:jc w:val="center"/>
        <w:rPr>
          <w:bCs/>
        </w:rPr>
      </w:pPr>
      <w:r w:rsidRPr="00BC4D10">
        <w:rPr>
          <w:b/>
          <w:bCs/>
        </w:rPr>
        <w:t>Самостоятельная работа №7:</w:t>
      </w:r>
    </w:p>
    <w:p w14:paraId="6359A1A8" w14:textId="77777777" w:rsidR="00917450" w:rsidRPr="00BC4D10" w:rsidRDefault="00917450" w:rsidP="00917450">
      <w:pPr>
        <w:pStyle w:val="a7"/>
        <w:keepNext/>
        <w:numPr>
          <w:ilvl w:val="0"/>
          <w:numId w:val="4"/>
        </w:numPr>
        <w:suppressAutoHyphens/>
        <w:autoSpaceDE w:val="0"/>
        <w:autoSpaceDN w:val="0"/>
        <w:adjustRightInd w:val="0"/>
        <w:spacing w:after="0" w:line="240" w:lineRule="auto"/>
        <w:jc w:val="both"/>
        <w:rPr>
          <w:rFonts w:ascii="Times New Roman" w:hAnsi="Times New Roman" w:cs="Times New Roman"/>
        </w:rPr>
      </w:pPr>
      <w:r w:rsidRPr="00BC4D10">
        <w:rPr>
          <w:rFonts w:ascii="Times New Roman" w:hAnsi="Times New Roman" w:cs="Times New Roman"/>
        </w:rPr>
        <w:t xml:space="preserve">Проработка конспектов занятий, работа с учебной и специальной технической литературой. </w:t>
      </w:r>
    </w:p>
    <w:p w14:paraId="009B8AB1" w14:textId="77777777" w:rsidR="00917450" w:rsidRPr="00BC4D10" w:rsidRDefault="00917450" w:rsidP="00917450">
      <w:pPr>
        <w:keepNext/>
        <w:suppressAutoHyphens/>
        <w:autoSpaceDE w:val="0"/>
        <w:autoSpaceDN w:val="0"/>
        <w:adjustRightInd w:val="0"/>
        <w:jc w:val="both"/>
      </w:pPr>
      <w:r w:rsidRPr="00BC4D10">
        <w:rPr>
          <w:b/>
          <w:bCs/>
        </w:rPr>
        <w:t>Цель работы</w:t>
      </w:r>
      <w:r w:rsidRPr="00BC4D10">
        <w:t>: составить конспект по заданной теме.</w:t>
      </w:r>
    </w:p>
    <w:p w14:paraId="6A2467EA" w14:textId="77777777" w:rsidR="00917450" w:rsidRPr="00BC4D10" w:rsidRDefault="00917450" w:rsidP="00917450">
      <w:pPr>
        <w:keepNext/>
        <w:suppressAutoHyphens/>
        <w:autoSpaceDE w:val="0"/>
        <w:autoSpaceDN w:val="0"/>
        <w:adjustRightInd w:val="0"/>
        <w:jc w:val="both"/>
      </w:pPr>
      <w:r w:rsidRPr="00BC4D10">
        <w:rPr>
          <w:b/>
          <w:bCs/>
        </w:rPr>
        <w:t>Источники информации</w:t>
      </w:r>
      <w:r w:rsidRPr="00BC4D10">
        <w:t>:</w:t>
      </w:r>
    </w:p>
    <w:p w14:paraId="11B35E05" w14:textId="709E8B5A" w:rsidR="00917450" w:rsidRPr="000B60F5" w:rsidRDefault="00917450" w:rsidP="00917450">
      <w:pPr>
        <w:numPr>
          <w:ilvl w:val="0"/>
          <w:numId w:val="37"/>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w:t>
      </w:r>
      <w:r w:rsidR="00654580">
        <w:rPr>
          <w:bCs/>
          <w:lang w:eastAsia="ar-SA"/>
        </w:rPr>
        <w:t>ISBN 978-5-16-014453-5. - Текст</w:t>
      </w:r>
      <w:r w:rsidRPr="000B60F5">
        <w:rPr>
          <w:bCs/>
          <w:lang w:eastAsia="ar-SA"/>
        </w:rPr>
        <w:t xml:space="preserve">: электронный. - URL: </w:t>
      </w:r>
      <w:hyperlink r:id="rId14" w:history="1">
        <w:r w:rsidRPr="000B60F5">
          <w:rPr>
            <w:rStyle w:val="ac"/>
            <w:bCs/>
            <w:lang w:eastAsia="ar-SA"/>
          </w:rPr>
          <w:t>https://znanium.com/catalog/product/1190677</w:t>
        </w:r>
      </w:hyperlink>
      <w:r w:rsidRPr="000B60F5">
        <w:rPr>
          <w:bCs/>
          <w:lang w:eastAsia="ar-SA"/>
        </w:rPr>
        <w:t xml:space="preserve">  </w:t>
      </w:r>
    </w:p>
    <w:p w14:paraId="292A94E0" w14:textId="77777777" w:rsidR="00917450" w:rsidRPr="005B2B7F" w:rsidRDefault="00917450" w:rsidP="00917450">
      <w:pPr>
        <w:pStyle w:val="a7"/>
        <w:numPr>
          <w:ilvl w:val="0"/>
          <w:numId w:val="37"/>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619E0B8C" w14:textId="77777777" w:rsidR="00917450" w:rsidRPr="00BC4D10" w:rsidRDefault="00917450" w:rsidP="00917450">
      <w:pPr>
        <w:keepNext/>
        <w:suppressAutoHyphens/>
        <w:autoSpaceDE w:val="0"/>
        <w:autoSpaceDN w:val="0"/>
        <w:adjustRightInd w:val="0"/>
        <w:jc w:val="both"/>
        <w:rPr>
          <w:b/>
          <w:bCs/>
        </w:rPr>
      </w:pPr>
      <w:r w:rsidRPr="00BC4D10">
        <w:rPr>
          <w:b/>
          <w:bCs/>
        </w:rPr>
        <w:t>Задание</w:t>
      </w:r>
    </w:p>
    <w:p w14:paraId="072DE037" w14:textId="77777777" w:rsidR="00917450" w:rsidRPr="00BC4D10" w:rsidRDefault="00917450" w:rsidP="00917450">
      <w:pPr>
        <w:keepNext/>
        <w:suppressAutoHyphens/>
        <w:autoSpaceDE w:val="0"/>
        <w:autoSpaceDN w:val="0"/>
        <w:adjustRightInd w:val="0"/>
        <w:jc w:val="both"/>
      </w:pPr>
      <w:r w:rsidRPr="00BC4D10">
        <w:t>Составить конспект по основным видам электроизмерительных приборов.</w:t>
      </w:r>
    </w:p>
    <w:p w14:paraId="05FF561B" w14:textId="77777777" w:rsidR="00917450" w:rsidRPr="00BC4D10" w:rsidRDefault="00917450" w:rsidP="00917450">
      <w:pPr>
        <w:keepNext/>
        <w:suppressAutoHyphens/>
        <w:autoSpaceDE w:val="0"/>
        <w:autoSpaceDN w:val="0"/>
        <w:adjustRightInd w:val="0"/>
        <w:jc w:val="both"/>
      </w:pPr>
      <w:r w:rsidRPr="00BC4D10">
        <w:t>Формат выполнения: составление конспекта.</w:t>
      </w:r>
    </w:p>
    <w:p w14:paraId="2F96FF29" w14:textId="77777777" w:rsidR="00917450" w:rsidRPr="00BC4D10" w:rsidRDefault="00917450" w:rsidP="00917450">
      <w:pPr>
        <w:pStyle w:val="a7"/>
        <w:keepNext/>
        <w:suppressAutoHyphens/>
        <w:autoSpaceDE w:val="0"/>
        <w:autoSpaceDN w:val="0"/>
        <w:adjustRightInd w:val="0"/>
        <w:spacing w:after="0" w:line="240" w:lineRule="auto"/>
        <w:ind w:left="0"/>
        <w:jc w:val="both"/>
        <w:rPr>
          <w:rFonts w:ascii="Times New Roman" w:hAnsi="Times New Roman" w:cs="Times New Roman"/>
        </w:rPr>
      </w:pPr>
      <w:r w:rsidRPr="00BC4D10">
        <w:rPr>
          <w:rFonts w:ascii="Times New Roman" w:hAnsi="Times New Roman" w:cs="Times New Roman"/>
        </w:rPr>
        <w:t>Контроль выполнения: сдача конспекта в письменном виде.</w:t>
      </w:r>
    </w:p>
    <w:p w14:paraId="4EC787F5" w14:textId="492B4F4C" w:rsidR="00917450" w:rsidRPr="00BC4D10" w:rsidRDefault="00917450" w:rsidP="00917450">
      <w:pPr>
        <w:pStyle w:val="a7"/>
        <w:numPr>
          <w:ilvl w:val="0"/>
          <w:numId w:val="4"/>
        </w:numPr>
        <w:spacing w:after="0" w:line="240" w:lineRule="auto"/>
        <w:jc w:val="both"/>
        <w:rPr>
          <w:rFonts w:ascii="Times New Roman" w:hAnsi="Times New Roman" w:cs="Times New Roman"/>
        </w:rPr>
      </w:pPr>
      <w:r w:rsidRPr="00BC4D10">
        <w:rPr>
          <w:rFonts w:ascii="Times New Roman" w:hAnsi="Times New Roman" w:cs="Times New Roman"/>
          <w:u w:val="single"/>
        </w:rPr>
        <w:t>Зарисовка схем:</w:t>
      </w:r>
      <w:r w:rsidR="00654580">
        <w:rPr>
          <w:rFonts w:ascii="Times New Roman" w:hAnsi="Times New Roman" w:cs="Times New Roman"/>
          <w:b/>
          <w:bCs/>
        </w:rPr>
        <w:t xml:space="preserve"> </w:t>
      </w:r>
      <w:r w:rsidRPr="00BC4D10">
        <w:rPr>
          <w:rFonts w:ascii="Times New Roman" w:hAnsi="Times New Roman" w:cs="Times New Roman"/>
        </w:rPr>
        <w:t>Электроизмерительные приборы.</w:t>
      </w:r>
    </w:p>
    <w:p w14:paraId="57B7A775" w14:textId="77777777" w:rsidR="00917450" w:rsidRPr="00BC4D10" w:rsidRDefault="00917450" w:rsidP="00917450">
      <w:pPr>
        <w:shd w:val="clear" w:color="auto" w:fill="FFFFFF"/>
        <w:jc w:val="both"/>
        <w:rPr>
          <w:color w:val="000000"/>
        </w:rPr>
      </w:pPr>
      <w:r w:rsidRPr="00BC4D10">
        <w:rPr>
          <w:b/>
          <w:bCs/>
        </w:rPr>
        <w:t>Цель работы</w:t>
      </w:r>
      <w:r w:rsidRPr="00BC4D10">
        <w:t xml:space="preserve">: </w:t>
      </w:r>
      <w:r w:rsidRPr="00BC4D10">
        <w:rPr>
          <w:color w:val="000000"/>
        </w:rPr>
        <w:t>начертить и пояснить схемы включения приборов заданного принципа действия, применяемых для измерения физических величин.</w:t>
      </w:r>
    </w:p>
    <w:p w14:paraId="3BA00B18" w14:textId="77777777" w:rsidR="00917450" w:rsidRPr="00BC4D10" w:rsidRDefault="00917450" w:rsidP="00917450">
      <w:pPr>
        <w:keepNext/>
        <w:suppressAutoHyphens/>
        <w:autoSpaceDE w:val="0"/>
        <w:autoSpaceDN w:val="0"/>
        <w:adjustRightInd w:val="0"/>
        <w:jc w:val="both"/>
        <w:rPr>
          <w:b/>
          <w:bCs/>
        </w:rPr>
      </w:pPr>
      <w:r w:rsidRPr="00BC4D10">
        <w:rPr>
          <w:b/>
          <w:bCs/>
        </w:rPr>
        <w:t>Задание</w:t>
      </w:r>
    </w:p>
    <w:p w14:paraId="05D67E86" w14:textId="77777777" w:rsidR="00917450" w:rsidRPr="00BC4D10" w:rsidRDefault="00917450" w:rsidP="00917450">
      <w:pPr>
        <w:shd w:val="clear" w:color="auto" w:fill="FFFFFF"/>
        <w:jc w:val="both"/>
        <w:rPr>
          <w:color w:val="000000"/>
        </w:rPr>
      </w:pPr>
      <w:r w:rsidRPr="00BC4D10">
        <w:rPr>
          <w:color w:val="000000"/>
        </w:rPr>
        <w:t>Начертить эскиз электроизмерительного прибора заданного принципа действия. На</w:t>
      </w:r>
    </w:p>
    <w:p w14:paraId="10C09640" w14:textId="77777777" w:rsidR="00917450" w:rsidRPr="00BC4D10" w:rsidRDefault="00917450" w:rsidP="00917450">
      <w:pPr>
        <w:shd w:val="clear" w:color="auto" w:fill="FFFFFF"/>
        <w:jc w:val="both"/>
        <w:rPr>
          <w:color w:val="000000"/>
        </w:rPr>
      </w:pPr>
      <w:r w:rsidRPr="00BC4D10">
        <w:rPr>
          <w:color w:val="000000"/>
        </w:rPr>
        <w:t>эскизе обозначить цифрами основные детали прибора. Пояснить принцип действия</w:t>
      </w:r>
    </w:p>
    <w:p w14:paraId="4750D83C" w14:textId="77777777" w:rsidR="00917450" w:rsidRPr="00BC4D10" w:rsidRDefault="00917450" w:rsidP="00917450">
      <w:pPr>
        <w:shd w:val="clear" w:color="auto" w:fill="FFFFFF"/>
        <w:jc w:val="both"/>
        <w:rPr>
          <w:color w:val="000000"/>
        </w:rPr>
      </w:pPr>
      <w:r w:rsidRPr="00BC4D10">
        <w:rPr>
          <w:color w:val="000000"/>
        </w:rPr>
        <w:t>прибора, написать и пояснить выражение для вращающего момента на оси (уравнение</w:t>
      </w:r>
    </w:p>
    <w:p w14:paraId="03845E7A" w14:textId="77777777" w:rsidR="00917450" w:rsidRPr="00BC4D10" w:rsidRDefault="00917450" w:rsidP="00917450">
      <w:pPr>
        <w:shd w:val="clear" w:color="auto" w:fill="FFFFFF"/>
        <w:jc w:val="both"/>
        <w:rPr>
          <w:color w:val="000000"/>
        </w:rPr>
      </w:pPr>
      <w:r w:rsidRPr="00BC4D10">
        <w:rPr>
          <w:color w:val="000000"/>
        </w:rPr>
        <w:t>шкалы). Указать, для измерения каких электрических и неэлектрических величин</w:t>
      </w:r>
    </w:p>
    <w:p w14:paraId="08291849" w14:textId="77777777" w:rsidR="00917450" w:rsidRPr="00BC4D10" w:rsidRDefault="00917450" w:rsidP="00917450">
      <w:pPr>
        <w:shd w:val="clear" w:color="auto" w:fill="FFFFFF"/>
        <w:jc w:val="both"/>
        <w:rPr>
          <w:color w:val="000000"/>
        </w:rPr>
      </w:pPr>
      <w:r w:rsidRPr="00BC4D10">
        <w:rPr>
          <w:color w:val="000000"/>
        </w:rPr>
        <w:t>применяются на судах данные приборы, какими основными эксплуатационными</w:t>
      </w:r>
    </w:p>
    <w:p w14:paraId="2B955135" w14:textId="77777777" w:rsidR="00917450" w:rsidRPr="00BC4D10" w:rsidRDefault="00917450" w:rsidP="00917450">
      <w:pPr>
        <w:shd w:val="clear" w:color="auto" w:fill="FFFFFF"/>
        <w:jc w:val="both"/>
        <w:rPr>
          <w:color w:val="000000"/>
        </w:rPr>
      </w:pPr>
      <w:r w:rsidRPr="00BC4D10">
        <w:rPr>
          <w:color w:val="000000"/>
        </w:rPr>
        <w:t>свойствами они обладают.</w:t>
      </w:r>
    </w:p>
    <w:p w14:paraId="1A5929EF" w14:textId="77777777" w:rsidR="00917450" w:rsidRPr="00BC4D10" w:rsidRDefault="00917450" w:rsidP="00917450">
      <w:pPr>
        <w:shd w:val="clear" w:color="auto" w:fill="FFFFFF"/>
        <w:jc w:val="both"/>
        <w:rPr>
          <w:color w:val="000000"/>
        </w:rPr>
      </w:pPr>
      <w:r w:rsidRPr="00BC4D10">
        <w:rPr>
          <w:color w:val="000000"/>
        </w:rPr>
        <w:t>Формат выполнения: составление схемы.</w:t>
      </w:r>
    </w:p>
    <w:p w14:paraId="69AA7AD5" w14:textId="77777777" w:rsidR="00917450" w:rsidRPr="00BC4D10" w:rsidRDefault="00917450" w:rsidP="00917450">
      <w:pPr>
        <w:shd w:val="clear" w:color="auto" w:fill="FFFFFF"/>
        <w:jc w:val="both"/>
        <w:rPr>
          <w:color w:val="000000"/>
        </w:rPr>
      </w:pPr>
      <w:r w:rsidRPr="00BC4D10">
        <w:rPr>
          <w:color w:val="000000"/>
        </w:rPr>
        <w:t>Форма сдачи отчетности: письменно составленная схема.</w:t>
      </w:r>
    </w:p>
    <w:p w14:paraId="4C372262" w14:textId="77777777" w:rsidR="00917450" w:rsidRPr="00BC4D10" w:rsidRDefault="00917450" w:rsidP="00917450">
      <w:pPr>
        <w:pStyle w:val="a7"/>
        <w:keepNext/>
        <w:numPr>
          <w:ilvl w:val="0"/>
          <w:numId w:val="4"/>
        </w:numPr>
        <w:suppressAutoHyphens/>
        <w:autoSpaceDE w:val="0"/>
        <w:autoSpaceDN w:val="0"/>
        <w:adjustRightInd w:val="0"/>
        <w:spacing w:after="0" w:line="240" w:lineRule="auto"/>
        <w:rPr>
          <w:rFonts w:ascii="Times New Roman" w:hAnsi="Times New Roman" w:cs="Times New Roman"/>
        </w:rPr>
      </w:pPr>
      <w:r w:rsidRPr="00BC4D10">
        <w:rPr>
          <w:rFonts w:ascii="Times New Roman" w:hAnsi="Times New Roman" w:cs="Times New Roman"/>
        </w:rPr>
        <w:t>Подготовка докладов по теме: Цифровые электроизмерительные приборы. Датчики.</w:t>
      </w:r>
    </w:p>
    <w:p w14:paraId="7A2EDDBE" w14:textId="77777777" w:rsidR="00917450" w:rsidRPr="00BC4D10" w:rsidRDefault="00917450" w:rsidP="00917450">
      <w:pPr>
        <w:pStyle w:val="a3"/>
        <w:spacing w:before="0" w:beforeAutospacing="0" w:after="0" w:afterAutospacing="0"/>
        <w:jc w:val="both"/>
      </w:pPr>
      <w:bookmarkStart w:id="22" w:name="_Hlk69374566"/>
      <w:r w:rsidRPr="00BC4D10">
        <w:rPr>
          <w:b/>
          <w:bCs/>
        </w:rPr>
        <w:t>Цель работы:</w:t>
      </w:r>
      <w:r w:rsidRPr="00BC4D10">
        <w:t xml:space="preserve"> подготовить доклад по заданной теме.</w:t>
      </w:r>
    </w:p>
    <w:p w14:paraId="72FDC18C" w14:textId="77777777" w:rsidR="00917450" w:rsidRPr="00BC4D10" w:rsidRDefault="00917450" w:rsidP="00917450">
      <w:pPr>
        <w:pStyle w:val="a3"/>
        <w:spacing w:before="0" w:beforeAutospacing="0" w:after="0" w:afterAutospacing="0"/>
        <w:jc w:val="both"/>
        <w:rPr>
          <w:b/>
          <w:bCs/>
        </w:rPr>
      </w:pPr>
      <w:r w:rsidRPr="00BC4D10">
        <w:rPr>
          <w:b/>
          <w:bCs/>
        </w:rPr>
        <w:t>Источники информации:</w:t>
      </w:r>
    </w:p>
    <w:p w14:paraId="0BF71E0F" w14:textId="0FC67E83" w:rsidR="00917450" w:rsidRPr="000B60F5" w:rsidRDefault="00917450" w:rsidP="00917450">
      <w:pPr>
        <w:numPr>
          <w:ilvl w:val="0"/>
          <w:numId w:val="38"/>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15" w:history="1">
        <w:r w:rsidRPr="000B60F5">
          <w:rPr>
            <w:rStyle w:val="ac"/>
            <w:bCs/>
            <w:lang w:eastAsia="ar-SA"/>
          </w:rPr>
          <w:t>https://znanium.com/catalog/product/1190677</w:t>
        </w:r>
      </w:hyperlink>
      <w:r w:rsidRPr="000B60F5">
        <w:rPr>
          <w:bCs/>
          <w:lang w:eastAsia="ar-SA"/>
        </w:rPr>
        <w:t xml:space="preserve">  </w:t>
      </w:r>
    </w:p>
    <w:p w14:paraId="2248E537" w14:textId="77777777" w:rsidR="00917450" w:rsidRPr="005B2B7F" w:rsidRDefault="00917450" w:rsidP="00917450">
      <w:pPr>
        <w:pStyle w:val="a7"/>
        <w:numPr>
          <w:ilvl w:val="0"/>
          <w:numId w:val="38"/>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618E388F" w14:textId="77777777" w:rsidR="00917450" w:rsidRPr="00BC4D10" w:rsidRDefault="00917450" w:rsidP="00917450">
      <w:pPr>
        <w:jc w:val="both"/>
        <w:rPr>
          <w:bCs/>
        </w:rPr>
      </w:pPr>
      <w:r w:rsidRPr="00BC4D10">
        <w:rPr>
          <w:bCs/>
        </w:rPr>
        <w:t>Формат выполнения: подготовка доклада.</w:t>
      </w:r>
    </w:p>
    <w:p w14:paraId="281CAE07" w14:textId="77777777" w:rsidR="00917450" w:rsidRPr="00BC4D10" w:rsidRDefault="00917450" w:rsidP="00917450">
      <w:pPr>
        <w:jc w:val="both"/>
        <w:rPr>
          <w:bCs/>
        </w:rPr>
      </w:pPr>
      <w:r w:rsidRPr="00BC4D10">
        <w:rPr>
          <w:bCs/>
        </w:rPr>
        <w:t>Контроль выполнения: сдача доклада в распечатанном виде.</w:t>
      </w:r>
      <w:bookmarkEnd w:id="22"/>
    </w:p>
    <w:p w14:paraId="6F4D017B" w14:textId="77777777" w:rsidR="00917450" w:rsidRPr="00BC4D10" w:rsidRDefault="00917450" w:rsidP="00917450">
      <w:pPr>
        <w:jc w:val="center"/>
        <w:rPr>
          <w:b/>
          <w:bCs/>
        </w:rPr>
      </w:pPr>
      <w:r w:rsidRPr="00BC4D10">
        <w:rPr>
          <w:b/>
          <w:bCs/>
        </w:rPr>
        <w:t>Самостоятельная работа№8:</w:t>
      </w:r>
    </w:p>
    <w:p w14:paraId="783EBBB3" w14:textId="77777777" w:rsidR="00917450" w:rsidRPr="00BC4D10" w:rsidRDefault="00917450" w:rsidP="00BB753F">
      <w:pPr>
        <w:pStyle w:val="a7"/>
        <w:numPr>
          <w:ilvl w:val="0"/>
          <w:numId w:val="4"/>
        </w:numPr>
        <w:spacing w:after="0" w:line="240" w:lineRule="auto"/>
        <w:jc w:val="both"/>
        <w:rPr>
          <w:rFonts w:ascii="Times New Roman" w:hAnsi="Times New Roman" w:cs="Times New Roman"/>
          <w:bCs/>
        </w:rPr>
      </w:pPr>
      <w:r w:rsidRPr="00BC4D10">
        <w:rPr>
          <w:rFonts w:ascii="Times New Roman" w:hAnsi="Times New Roman" w:cs="Times New Roman"/>
          <w:bCs/>
        </w:rPr>
        <w:t xml:space="preserve">Подготовить сообщение на тему: </w:t>
      </w:r>
      <w:r w:rsidRPr="00BC4D10">
        <w:rPr>
          <w:rFonts w:ascii="Times New Roman" w:hAnsi="Times New Roman" w:cs="Times New Roman"/>
          <w:b/>
          <w:bCs/>
        </w:rPr>
        <w:t>«</w:t>
      </w:r>
      <w:r w:rsidRPr="00BC4D10">
        <w:rPr>
          <w:rFonts w:ascii="Times New Roman" w:hAnsi="Times New Roman" w:cs="Times New Roman"/>
          <w:bCs/>
        </w:rPr>
        <w:t>Методика расчета сложенных электрических цепей с применением закона Кирхгофа»</w:t>
      </w:r>
    </w:p>
    <w:p w14:paraId="19B3B126" w14:textId="77777777" w:rsidR="00917450" w:rsidRPr="00BC4D10" w:rsidRDefault="00917450" w:rsidP="00BB753F">
      <w:pPr>
        <w:pStyle w:val="a3"/>
        <w:spacing w:before="0" w:beforeAutospacing="0" w:after="0" w:afterAutospacing="0"/>
        <w:jc w:val="both"/>
      </w:pPr>
      <w:r w:rsidRPr="00BC4D10">
        <w:rPr>
          <w:b/>
          <w:bCs/>
        </w:rPr>
        <w:t>Цель работы:</w:t>
      </w:r>
      <w:r w:rsidRPr="00BC4D10">
        <w:t xml:space="preserve"> подготовить </w:t>
      </w:r>
      <w:bookmarkStart w:id="23" w:name="_Hlk67514808"/>
      <w:r w:rsidRPr="00BC4D10">
        <w:t>сообщение</w:t>
      </w:r>
      <w:bookmarkEnd w:id="23"/>
      <w:r w:rsidRPr="00BC4D10">
        <w:t xml:space="preserve"> по заданной теме.</w:t>
      </w:r>
    </w:p>
    <w:p w14:paraId="1D9FC0AB" w14:textId="77777777" w:rsidR="00917450" w:rsidRPr="00BC4D10" w:rsidRDefault="00917450" w:rsidP="00BB753F">
      <w:pPr>
        <w:pStyle w:val="a3"/>
        <w:spacing w:before="0" w:beforeAutospacing="0" w:after="0" w:afterAutospacing="0"/>
        <w:jc w:val="both"/>
        <w:rPr>
          <w:b/>
          <w:bCs/>
        </w:rPr>
      </w:pPr>
      <w:r w:rsidRPr="00BC4D10">
        <w:rPr>
          <w:b/>
          <w:bCs/>
        </w:rPr>
        <w:t>Источники информации:</w:t>
      </w:r>
    </w:p>
    <w:p w14:paraId="14AF2D00" w14:textId="5CCC04FD" w:rsidR="00917450" w:rsidRPr="000B60F5" w:rsidRDefault="00917450" w:rsidP="00BB753F">
      <w:pPr>
        <w:numPr>
          <w:ilvl w:val="0"/>
          <w:numId w:val="39"/>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16" w:history="1">
        <w:r w:rsidRPr="000B60F5">
          <w:rPr>
            <w:rStyle w:val="ac"/>
            <w:bCs/>
            <w:lang w:eastAsia="ar-SA"/>
          </w:rPr>
          <w:t>https://znanium.com/catalog/product/1190677</w:t>
        </w:r>
      </w:hyperlink>
      <w:r w:rsidRPr="000B60F5">
        <w:rPr>
          <w:bCs/>
          <w:lang w:eastAsia="ar-SA"/>
        </w:rPr>
        <w:t xml:space="preserve">  </w:t>
      </w:r>
    </w:p>
    <w:p w14:paraId="1F5E1A6A" w14:textId="77777777" w:rsidR="00917450" w:rsidRPr="005B2B7F" w:rsidRDefault="00917450" w:rsidP="00BB753F">
      <w:pPr>
        <w:pStyle w:val="a7"/>
        <w:numPr>
          <w:ilvl w:val="0"/>
          <w:numId w:val="39"/>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78281DEF" w14:textId="77777777" w:rsidR="00917450" w:rsidRPr="00BC4D10" w:rsidRDefault="00917450" w:rsidP="00BB753F">
      <w:pPr>
        <w:jc w:val="both"/>
        <w:rPr>
          <w:bCs/>
        </w:rPr>
      </w:pPr>
      <w:r w:rsidRPr="00BC4D10">
        <w:rPr>
          <w:bCs/>
        </w:rPr>
        <w:t xml:space="preserve">Формат выполнения: подготовка </w:t>
      </w:r>
      <w:r w:rsidRPr="00BC4D10">
        <w:t>сообщение</w:t>
      </w:r>
      <w:r w:rsidRPr="00BC4D10">
        <w:rPr>
          <w:bCs/>
        </w:rPr>
        <w:t>.</w:t>
      </w:r>
    </w:p>
    <w:p w14:paraId="36115A54" w14:textId="77777777" w:rsidR="00917450" w:rsidRPr="00BC4D10" w:rsidRDefault="00917450" w:rsidP="00BB753F">
      <w:pPr>
        <w:jc w:val="both"/>
        <w:rPr>
          <w:bCs/>
        </w:rPr>
      </w:pPr>
      <w:r w:rsidRPr="00BC4D10">
        <w:rPr>
          <w:bCs/>
        </w:rPr>
        <w:t>Контроль выполнения: сдача сообщение в распечатанном виде.</w:t>
      </w:r>
    </w:p>
    <w:p w14:paraId="2040EECE" w14:textId="38D19C4D" w:rsidR="00917450" w:rsidRPr="00BC4D10" w:rsidRDefault="00917450" w:rsidP="00917450">
      <w:pPr>
        <w:jc w:val="center"/>
        <w:rPr>
          <w:b/>
          <w:bCs/>
        </w:rPr>
      </w:pPr>
      <w:r w:rsidRPr="00BC4D10">
        <w:rPr>
          <w:b/>
          <w:bCs/>
        </w:rPr>
        <w:t>Самостоятельная работа№9,</w:t>
      </w:r>
      <w:r w:rsidR="00BB753F">
        <w:rPr>
          <w:b/>
          <w:bCs/>
        </w:rPr>
        <w:t xml:space="preserve"> </w:t>
      </w:r>
      <w:r w:rsidRPr="00BC4D10">
        <w:rPr>
          <w:b/>
          <w:bCs/>
        </w:rPr>
        <w:t>10:</w:t>
      </w:r>
    </w:p>
    <w:p w14:paraId="76162070" w14:textId="77777777" w:rsidR="00917450" w:rsidRPr="00BC4D10" w:rsidRDefault="00917450" w:rsidP="00BB753F">
      <w:pPr>
        <w:pStyle w:val="a7"/>
        <w:numPr>
          <w:ilvl w:val="0"/>
          <w:numId w:val="4"/>
        </w:numPr>
        <w:spacing w:after="0" w:line="240" w:lineRule="auto"/>
        <w:jc w:val="both"/>
        <w:rPr>
          <w:rFonts w:ascii="Times New Roman" w:hAnsi="Times New Roman" w:cs="Times New Roman"/>
          <w:bCs/>
        </w:rPr>
      </w:pPr>
      <w:r w:rsidRPr="00BC4D10">
        <w:rPr>
          <w:rFonts w:ascii="Times New Roman" w:hAnsi="Times New Roman" w:cs="Times New Roman"/>
          <w:bCs/>
        </w:rPr>
        <w:t>Подготовка презентаций: Трансформаторы. Специальные источники питания с нормальным и повышенным магнитным рассеиванием.</w:t>
      </w:r>
    </w:p>
    <w:p w14:paraId="49E74D17" w14:textId="77777777" w:rsidR="00917450" w:rsidRPr="00BC4D10" w:rsidRDefault="00917450" w:rsidP="00BB753F">
      <w:pPr>
        <w:pStyle w:val="a3"/>
        <w:spacing w:before="0" w:beforeAutospacing="0" w:after="0" w:afterAutospacing="0"/>
        <w:jc w:val="both"/>
      </w:pPr>
      <w:r w:rsidRPr="00BC4D10">
        <w:rPr>
          <w:b/>
          <w:bCs/>
        </w:rPr>
        <w:t>Цель работы:</w:t>
      </w:r>
      <w:r w:rsidRPr="00BC4D10">
        <w:t xml:space="preserve"> подготовить презентацию по заданной теме.</w:t>
      </w:r>
    </w:p>
    <w:p w14:paraId="4985547B" w14:textId="77777777" w:rsidR="00917450" w:rsidRPr="00BC4D10" w:rsidRDefault="00917450" w:rsidP="00BB753F">
      <w:pPr>
        <w:pStyle w:val="a3"/>
        <w:spacing w:before="0" w:beforeAutospacing="0" w:after="0" w:afterAutospacing="0"/>
        <w:jc w:val="both"/>
        <w:rPr>
          <w:b/>
          <w:bCs/>
        </w:rPr>
      </w:pPr>
      <w:r w:rsidRPr="00BC4D10">
        <w:rPr>
          <w:b/>
          <w:bCs/>
        </w:rPr>
        <w:t>Источники информации:</w:t>
      </w:r>
    </w:p>
    <w:p w14:paraId="1B06C675" w14:textId="7E02C328" w:rsidR="00917450" w:rsidRPr="000B60F5" w:rsidRDefault="00917450" w:rsidP="00BB753F">
      <w:pPr>
        <w:numPr>
          <w:ilvl w:val="0"/>
          <w:numId w:val="40"/>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17" w:history="1">
        <w:r w:rsidRPr="000B60F5">
          <w:rPr>
            <w:rStyle w:val="ac"/>
            <w:bCs/>
            <w:lang w:eastAsia="ar-SA"/>
          </w:rPr>
          <w:t>https://znanium.com/catalog/product/1190677</w:t>
        </w:r>
      </w:hyperlink>
      <w:r w:rsidRPr="000B60F5">
        <w:rPr>
          <w:bCs/>
          <w:lang w:eastAsia="ar-SA"/>
        </w:rPr>
        <w:t xml:space="preserve">  </w:t>
      </w:r>
    </w:p>
    <w:p w14:paraId="6DF82CD3" w14:textId="77777777" w:rsidR="00917450" w:rsidRPr="005B2B7F" w:rsidRDefault="00917450" w:rsidP="00BB753F">
      <w:pPr>
        <w:pStyle w:val="a7"/>
        <w:numPr>
          <w:ilvl w:val="0"/>
          <w:numId w:val="40"/>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64DC8EF0" w14:textId="77777777" w:rsidR="00917450" w:rsidRPr="00BC4D10" w:rsidRDefault="00917450" w:rsidP="00BB753F">
      <w:pPr>
        <w:pStyle w:val="a3"/>
        <w:spacing w:before="0" w:beforeAutospacing="0" w:after="0" w:afterAutospacing="0"/>
        <w:jc w:val="both"/>
        <w:rPr>
          <w:b/>
        </w:rPr>
      </w:pPr>
      <w:r w:rsidRPr="00BC4D10">
        <w:rPr>
          <w:b/>
        </w:rPr>
        <w:t>Задание</w:t>
      </w:r>
    </w:p>
    <w:p w14:paraId="7C6489CA" w14:textId="77777777" w:rsidR="00917450" w:rsidRPr="00BC4D10" w:rsidRDefault="00917450" w:rsidP="00BB753F">
      <w:pPr>
        <w:pStyle w:val="a3"/>
        <w:spacing w:before="0" w:beforeAutospacing="0" w:after="0" w:afterAutospacing="0"/>
        <w:jc w:val="both"/>
        <w:rPr>
          <w:bCs/>
        </w:rPr>
      </w:pPr>
      <w:r w:rsidRPr="00BC4D10">
        <w:rPr>
          <w:bCs/>
        </w:rPr>
        <w:t>Подготовить компьютерную презентацию на заданную тему.</w:t>
      </w:r>
    </w:p>
    <w:p w14:paraId="38070D35" w14:textId="77777777" w:rsidR="00917450" w:rsidRPr="00BC4D10" w:rsidRDefault="00917450" w:rsidP="00BB753F">
      <w:pPr>
        <w:pStyle w:val="a3"/>
        <w:spacing w:before="0" w:beforeAutospacing="0" w:after="0" w:afterAutospacing="0"/>
        <w:jc w:val="both"/>
        <w:rPr>
          <w:bCs/>
        </w:rPr>
      </w:pPr>
      <w:r w:rsidRPr="00BC4D10">
        <w:rPr>
          <w:bCs/>
        </w:rPr>
        <w:t>Формат выполнения: подготовка презентации.</w:t>
      </w:r>
    </w:p>
    <w:p w14:paraId="019289CB" w14:textId="77777777" w:rsidR="00917450" w:rsidRPr="00BC4D10" w:rsidRDefault="00917450" w:rsidP="00BB753F">
      <w:pPr>
        <w:pStyle w:val="a3"/>
        <w:spacing w:before="0" w:beforeAutospacing="0" w:after="0" w:afterAutospacing="0"/>
        <w:jc w:val="both"/>
        <w:rPr>
          <w:bCs/>
        </w:rPr>
      </w:pPr>
      <w:r w:rsidRPr="00BC4D10">
        <w:rPr>
          <w:bCs/>
        </w:rPr>
        <w:t>Форма сдачи отчетности: компьютерная презентация в электронном виде.</w:t>
      </w:r>
    </w:p>
    <w:p w14:paraId="6DBCD48F" w14:textId="77777777" w:rsidR="00917450" w:rsidRPr="00BC4D10" w:rsidRDefault="00917450" w:rsidP="00BB753F">
      <w:pPr>
        <w:pStyle w:val="a7"/>
        <w:numPr>
          <w:ilvl w:val="0"/>
          <w:numId w:val="4"/>
        </w:numPr>
        <w:spacing w:after="0" w:line="240" w:lineRule="auto"/>
        <w:jc w:val="both"/>
        <w:rPr>
          <w:rFonts w:ascii="Times New Roman" w:hAnsi="Times New Roman" w:cs="Times New Roman"/>
          <w:bCs/>
        </w:rPr>
      </w:pPr>
      <w:r w:rsidRPr="00BC4D10">
        <w:rPr>
          <w:rFonts w:ascii="Times New Roman" w:hAnsi="Times New Roman" w:cs="Times New Roman"/>
          <w:bCs/>
        </w:rPr>
        <w:t>«Эксплуатация электрических установок. Защитное заземление. Защитное зануление»</w:t>
      </w:r>
    </w:p>
    <w:p w14:paraId="00336B6A" w14:textId="77777777" w:rsidR="00917450" w:rsidRPr="00BC4D10" w:rsidRDefault="00917450" w:rsidP="00917450">
      <w:pPr>
        <w:pStyle w:val="a3"/>
        <w:spacing w:before="0" w:beforeAutospacing="0" w:after="0" w:afterAutospacing="0"/>
        <w:jc w:val="center"/>
        <w:rPr>
          <w:b/>
          <w:bCs/>
        </w:rPr>
      </w:pPr>
      <w:r w:rsidRPr="00BC4D10">
        <w:rPr>
          <w:b/>
          <w:bCs/>
        </w:rPr>
        <w:t>Самостоятельная работа№11</w:t>
      </w:r>
    </w:p>
    <w:p w14:paraId="4FAC6B18" w14:textId="77777777" w:rsidR="00917450" w:rsidRPr="00BC4D10" w:rsidRDefault="00917450" w:rsidP="00BB753F">
      <w:pPr>
        <w:pStyle w:val="a3"/>
        <w:numPr>
          <w:ilvl w:val="0"/>
          <w:numId w:val="6"/>
        </w:numPr>
        <w:spacing w:before="0" w:beforeAutospacing="0" w:after="0" w:afterAutospacing="0"/>
        <w:jc w:val="both"/>
        <w:rPr>
          <w:b/>
          <w:bCs/>
        </w:rPr>
      </w:pPr>
      <w:bookmarkStart w:id="24" w:name="_Hlk96274529"/>
      <w:r w:rsidRPr="00BC4D10">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24954A4B" w14:textId="77777777" w:rsidR="00917450" w:rsidRPr="00BC4D10" w:rsidRDefault="00917450" w:rsidP="00BB753F">
      <w:pPr>
        <w:pStyle w:val="a3"/>
        <w:spacing w:before="0" w:beforeAutospacing="0" w:after="0" w:afterAutospacing="0"/>
        <w:jc w:val="both"/>
      </w:pPr>
      <w:r w:rsidRPr="00BC4D10">
        <w:rPr>
          <w:b/>
          <w:bCs/>
        </w:rPr>
        <w:t>Цель работы:</w:t>
      </w:r>
      <w:r w:rsidRPr="00BC4D10">
        <w:t xml:space="preserve"> подготовить доклад по заданной теме.</w:t>
      </w:r>
    </w:p>
    <w:p w14:paraId="0E4FE78E" w14:textId="77777777" w:rsidR="00917450" w:rsidRPr="00BC4D10" w:rsidRDefault="00917450" w:rsidP="00BB753F">
      <w:pPr>
        <w:pStyle w:val="a3"/>
        <w:spacing w:before="0" w:beforeAutospacing="0" w:after="0" w:afterAutospacing="0"/>
        <w:jc w:val="both"/>
        <w:rPr>
          <w:b/>
          <w:bCs/>
        </w:rPr>
      </w:pPr>
      <w:r w:rsidRPr="00BC4D10">
        <w:rPr>
          <w:b/>
          <w:bCs/>
        </w:rPr>
        <w:t>Источники информации:</w:t>
      </w:r>
    </w:p>
    <w:p w14:paraId="2A72F0EE" w14:textId="3BB14A5A" w:rsidR="00917450" w:rsidRPr="000B60F5" w:rsidRDefault="00917450" w:rsidP="00BB753F">
      <w:pPr>
        <w:numPr>
          <w:ilvl w:val="0"/>
          <w:numId w:val="41"/>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18" w:history="1">
        <w:r w:rsidRPr="000B60F5">
          <w:rPr>
            <w:rStyle w:val="ac"/>
            <w:bCs/>
            <w:lang w:eastAsia="ar-SA"/>
          </w:rPr>
          <w:t>https://znanium.com/catalog/product/1190677</w:t>
        </w:r>
      </w:hyperlink>
      <w:r w:rsidRPr="000B60F5">
        <w:rPr>
          <w:bCs/>
          <w:lang w:eastAsia="ar-SA"/>
        </w:rPr>
        <w:t xml:space="preserve">  </w:t>
      </w:r>
    </w:p>
    <w:p w14:paraId="169192BC" w14:textId="77777777" w:rsidR="00917450" w:rsidRPr="005B2B7F" w:rsidRDefault="00917450" w:rsidP="00BB753F">
      <w:pPr>
        <w:pStyle w:val="a7"/>
        <w:numPr>
          <w:ilvl w:val="0"/>
          <w:numId w:val="41"/>
        </w:numPr>
        <w:spacing w:after="0" w:line="240" w:lineRule="auto"/>
        <w:jc w:val="both"/>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69B6F995" w14:textId="77777777" w:rsidR="00917450" w:rsidRPr="00BC4D10" w:rsidRDefault="00917450" w:rsidP="00BB753F">
      <w:pPr>
        <w:jc w:val="both"/>
        <w:rPr>
          <w:bCs/>
        </w:rPr>
      </w:pPr>
      <w:r w:rsidRPr="00BC4D10">
        <w:rPr>
          <w:bCs/>
        </w:rPr>
        <w:t>Формат выполнения: подготовка доклада.</w:t>
      </w:r>
    </w:p>
    <w:p w14:paraId="2B91A751" w14:textId="77777777" w:rsidR="00917450" w:rsidRPr="00BC4D10" w:rsidRDefault="00917450" w:rsidP="00BB753F">
      <w:pPr>
        <w:jc w:val="both"/>
        <w:rPr>
          <w:bCs/>
        </w:rPr>
      </w:pPr>
      <w:r w:rsidRPr="00BC4D10">
        <w:rPr>
          <w:bCs/>
        </w:rPr>
        <w:t>Контроль выполнения: сдача доклада в распечатанном виде.</w:t>
      </w:r>
    </w:p>
    <w:bookmarkEnd w:id="24"/>
    <w:p w14:paraId="7B7A973F" w14:textId="62CD0707" w:rsidR="00917450" w:rsidRPr="00BB753F" w:rsidRDefault="00917450" w:rsidP="00BB753F">
      <w:pPr>
        <w:pStyle w:val="a3"/>
        <w:numPr>
          <w:ilvl w:val="0"/>
          <w:numId w:val="6"/>
        </w:numPr>
        <w:spacing w:before="0" w:beforeAutospacing="0" w:after="0" w:afterAutospacing="0"/>
        <w:jc w:val="both"/>
      </w:pPr>
      <w:r w:rsidRPr="00BC4D10">
        <w:rPr>
          <w:u w:val="single"/>
        </w:rPr>
        <w:t>Составление кроссворда: </w:t>
      </w:r>
      <w:r w:rsidRPr="00BC4D10">
        <w:t>Электрические машины</w:t>
      </w:r>
    </w:p>
    <w:p w14:paraId="29095635" w14:textId="77777777" w:rsidR="00917450" w:rsidRPr="00C33FA7" w:rsidRDefault="00917450" w:rsidP="00917450">
      <w:pPr>
        <w:pStyle w:val="a3"/>
        <w:spacing w:before="0" w:beforeAutospacing="0" w:after="0" w:afterAutospacing="0"/>
        <w:jc w:val="center"/>
        <w:rPr>
          <w:b/>
          <w:bCs/>
        </w:rPr>
      </w:pPr>
      <w:r w:rsidRPr="00C33FA7">
        <w:rPr>
          <w:b/>
          <w:bCs/>
        </w:rPr>
        <w:t>Самостоятельная работа№12:</w:t>
      </w:r>
    </w:p>
    <w:p w14:paraId="663CEEB7" w14:textId="77777777" w:rsidR="00917450" w:rsidRPr="00BC4D10" w:rsidRDefault="00917450" w:rsidP="00917450">
      <w:pPr>
        <w:pStyle w:val="a3"/>
        <w:numPr>
          <w:ilvl w:val="0"/>
          <w:numId w:val="6"/>
        </w:numPr>
        <w:spacing w:before="0" w:beforeAutospacing="0" w:after="0" w:afterAutospacing="0"/>
        <w:jc w:val="both"/>
        <w:rPr>
          <w:b/>
          <w:bCs/>
        </w:rPr>
      </w:pPr>
      <w:bookmarkStart w:id="25" w:name="_Hlk96274593"/>
      <w:r w:rsidRPr="00BC4D10">
        <w:t>Подготовка докладов по теме: «</w:t>
      </w:r>
      <w:r w:rsidRPr="00C33FA7">
        <w:t>Полупроводниковые приборы», «Выпрямители», «Усилители</w:t>
      </w:r>
      <w:r w:rsidRPr="00BC4D10">
        <w:t>»</w:t>
      </w:r>
    </w:p>
    <w:p w14:paraId="4A9EDCEA" w14:textId="77777777" w:rsidR="00917450" w:rsidRPr="00BC4D10" w:rsidRDefault="00917450" w:rsidP="00917450">
      <w:pPr>
        <w:pStyle w:val="a3"/>
        <w:spacing w:before="0" w:beforeAutospacing="0" w:after="0" w:afterAutospacing="0"/>
        <w:jc w:val="both"/>
      </w:pPr>
      <w:r w:rsidRPr="00BC4D10">
        <w:rPr>
          <w:b/>
          <w:bCs/>
        </w:rPr>
        <w:t>Цель работы:</w:t>
      </w:r>
      <w:r w:rsidRPr="00BC4D10">
        <w:t xml:space="preserve"> подготовить доклад по заданной теме.</w:t>
      </w:r>
    </w:p>
    <w:p w14:paraId="4B8DCF34" w14:textId="77777777" w:rsidR="00917450" w:rsidRPr="00BC4D10" w:rsidRDefault="00917450" w:rsidP="00917450">
      <w:pPr>
        <w:pStyle w:val="a3"/>
        <w:spacing w:before="0" w:beforeAutospacing="0" w:after="0" w:afterAutospacing="0"/>
        <w:jc w:val="both"/>
        <w:rPr>
          <w:b/>
          <w:bCs/>
        </w:rPr>
      </w:pPr>
      <w:r w:rsidRPr="00BC4D10">
        <w:rPr>
          <w:b/>
          <w:bCs/>
        </w:rPr>
        <w:t>Источники информации:</w:t>
      </w:r>
    </w:p>
    <w:p w14:paraId="1A52E1B3" w14:textId="4D180339" w:rsidR="00917450" w:rsidRPr="000B60F5" w:rsidRDefault="00917450" w:rsidP="00917450">
      <w:pPr>
        <w:numPr>
          <w:ilvl w:val="0"/>
          <w:numId w:val="42"/>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19" w:history="1">
        <w:r w:rsidRPr="000B60F5">
          <w:rPr>
            <w:rStyle w:val="ac"/>
            <w:bCs/>
            <w:lang w:eastAsia="ar-SA"/>
          </w:rPr>
          <w:t>https://znanium.com/catalog/product/1190677</w:t>
        </w:r>
      </w:hyperlink>
      <w:r w:rsidRPr="000B60F5">
        <w:rPr>
          <w:bCs/>
          <w:lang w:eastAsia="ar-SA"/>
        </w:rPr>
        <w:t xml:space="preserve">  </w:t>
      </w:r>
    </w:p>
    <w:p w14:paraId="78A94167" w14:textId="77777777" w:rsidR="00917450" w:rsidRPr="005B2B7F" w:rsidRDefault="00917450" w:rsidP="00917450">
      <w:pPr>
        <w:pStyle w:val="a7"/>
        <w:numPr>
          <w:ilvl w:val="0"/>
          <w:numId w:val="42"/>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103F0129" w14:textId="77777777" w:rsidR="00917450" w:rsidRPr="00BC4D10" w:rsidRDefault="00917450" w:rsidP="00917450">
      <w:pPr>
        <w:jc w:val="both"/>
        <w:rPr>
          <w:bCs/>
        </w:rPr>
      </w:pPr>
      <w:r w:rsidRPr="00BC4D10">
        <w:rPr>
          <w:bCs/>
        </w:rPr>
        <w:t>Формат выполнения: подготовка доклада.</w:t>
      </w:r>
    </w:p>
    <w:p w14:paraId="41384F2F" w14:textId="6E937CB2" w:rsidR="00917450" w:rsidRPr="00BB753F" w:rsidRDefault="00917450" w:rsidP="00BB753F">
      <w:pPr>
        <w:jc w:val="both"/>
        <w:rPr>
          <w:bCs/>
        </w:rPr>
      </w:pPr>
      <w:r w:rsidRPr="00BC4D10">
        <w:rPr>
          <w:bCs/>
        </w:rPr>
        <w:t>Контроль выполнения: сдача доклада в распечатанном виде.</w:t>
      </w:r>
      <w:bookmarkEnd w:id="25"/>
    </w:p>
    <w:p w14:paraId="28429777" w14:textId="2D6F3101" w:rsidR="00917450" w:rsidRPr="00C33FA7" w:rsidRDefault="00917450" w:rsidP="00917450">
      <w:pPr>
        <w:pStyle w:val="a3"/>
        <w:spacing w:before="0" w:beforeAutospacing="0" w:after="0" w:afterAutospacing="0"/>
        <w:jc w:val="center"/>
        <w:rPr>
          <w:b/>
          <w:bCs/>
        </w:rPr>
      </w:pPr>
      <w:r w:rsidRPr="00C33FA7">
        <w:rPr>
          <w:b/>
          <w:bCs/>
        </w:rPr>
        <w:t>Самостоятельная работа</w:t>
      </w:r>
      <w:r w:rsidR="00BB753F">
        <w:rPr>
          <w:b/>
          <w:bCs/>
        </w:rPr>
        <w:t xml:space="preserve"> </w:t>
      </w:r>
      <w:r w:rsidRPr="00C33FA7">
        <w:rPr>
          <w:b/>
          <w:bCs/>
        </w:rPr>
        <w:t>№13:</w:t>
      </w:r>
    </w:p>
    <w:p w14:paraId="1DB97E75" w14:textId="77777777" w:rsidR="00917450" w:rsidRDefault="00917450" w:rsidP="00917450">
      <w:pPr>
        <w:pStyle w:val="a3"/>
        <w:numPr>
          <w:ilvl w:val="0"/>
          <w:numId w:val="32"/>
        </w:numPr>
        <w:spacing w:before="0" w:beforeAutospacing="0" w:after="0" w:afterAutospacing="0"/>
        <w:jc w:val="both"/>
      </w:pPr>
      <w:r w:rsidRPr="00C33FA7">
        <w:t>Подготовка рефератов: «Аппараты управления и регулирования», «Аппараты защиты», «Виды защит электрооборудования».</w:t>
      </w:r>
    </w:p>
    <w:p w14:paraId="70351A41" w14:textId="77777777" w:rsidR="00917450" w:rsidRPr="00BC4D10" w:rsidRDefault="00917450" w:rsidP="00917450">
      <w:pPr>
        <w:pStyle w:val="a3"/>
        <w:spacing w:before="0" w:beforeAutospacing="0" w:after="0" w:afterAutospacing="0"/>
        <w:jc w:val="both"/>
      </w:pPr>
      <w:r w:rsidRPr="00BC4D10">
        <w:rPr>
          <w:b/>
          <w:bCs/>
        </w:rPr>
        <w:t>Цель работы:</w:t>
      </w:r>
      <w:r w:rsidRPr="00BC4D10">
        <w:t xml:space="preserve"> подготовить </w:t>
      </w:r>
      <w:r>
        <w:t>реферат</w:t>
      </w:r>
      <w:r w:rsidRPr="00BC4D10">
        <w:t xml:space="preserve"> по заданной теме.</w:t>
      </w:r>
    </w:p>
    <w:p w14:paraId="403D21F4" w14:textId="77777777" w:rsidR="00917450" w:rsidRPr="00BC4D10" w:rsidRDefault="00917450" w:rsidP="00917450">
      <w:pPr>
        <w:pStyle w:val="a3"/>
        <w:spacing w:before="0" w:beforeAutospacing="0" w:after="0" w:afterAutospacing="0"/>
        <w:jc w:val="both"/>
        <w:rPr>
          <w:b/>
          <w:bCs/>
        </w:rPr>
      </w:pPr>
      <w:r w:rsidRPr="00BC4D10">
        <w:rPr>
          <w:b/>
          <w:bCs/>
        </w:rPr>
        <w:t>Источники информации:</w:t>
      </w:r>
    </w:p>
    <w:p w14:paraId="044C6EAD" w14:textId="129C64FA" w:rsidR="00917450" w:rsidRPr="000B60F5" w:rsidRDefault="00917450" w:rsidP="00917450">
      <w:pPr>
        <w:numPr>
          <w:ilvl w:val="0"/>
          <w:numId w:val="43"/>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20" w:history="1">
        <w:r w:rsidRPr="000B60F5">
          <w:rPr>
            <w:rStyle w:val="ac"/>
            <w:bCs/>
            <w:lang w:eastAsia="ar-SA"/>
          </w:rPr>
          <w:t>https://znanium.com/catalog/product/1190677</w:t>
        </w:r>
      </w:hyperlink>
      <w:r w:rsidRPr="000B60F5">
        <w:rPr>
          <w:bCs/>
          <w:lang w:eastAsia="ar-SA"/>
        </w:rPr>
        <w:t xml:space="preserve">  </w:t>
      </w:r>
    </w:p>
    <w:p w14:paraId="033E9EF2" w14:textId="77777777" w:rsidR="00917450" w:rsidRPr="005B2B7F" w:rsidRDefault="00917450" w:rsidP="00917450">
      <w:pPr>
        <w:pStyle w:val="a7"/>
        <w:numPr>
          <w:ilvl w:val="0"/>
          <w:numId w:val="43"/>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146450F4" w14:textId="77777777" w:rsidR="00917450" w:rsidRPr="00BC4D10" w:rsidRDefault="00917450" w:rsidP="00917450">
      <w:pPr>
        <w:jc w:val="both"/>
        <w:rPr>
          <w:bCs/>
        </w:rPr>
      </w:pPr>
      <w:r w:rsidRPr="00BC4D10">
        <w:rPr>
          <w:bCs/>
        </w:rPr>
        <w:t xml:space="preserve">Формат выполнения: подготовка </w:t>
      </w:r>
      <w:r>
        <w:rPr>
          <w:bCs/>
        </w:rPr>
        <w:t>реферата</w:t>
      </w:r>
      <w:r w:rsidRPr="00BC4D10">
        <w:rPr>
          <w:bCs/>
        </w:rPr>
        <w:t>.</w:t>
      </w:r>
    </w:p>
    <w:p w14:paraId="1188218C" w14:textId="0FF46263" w:rsidR="00917450" w:rsidRPr="00BB753F" w:rsidRDefault="00917450" w:rsidP="00BB753F">
      <w:pPr>
        <w:jc w:val="both"/>
        <w:rPr>
          <w:bCs/>
        </w:rPr>
      </w:pPr>
      <w:r w:rsidRPr="00BC4D10">
        <w:rPr>
          <w:bCs/>
        </w:rPr>
        <w:t>Контроль выполнения: сдач</w:t>
      </w:r>
      <w:r w:rsidR="00BB753F">
        <w:rPr>
          <w:bCs/>
        </w:rPr>
        <w:t>а доклада в распечатанном виде.</w:t>
      </w:r>
    </w:p>
    <w:p w14:paraId="2E7BA531" w14:textId="2D59ABCF" w:rsidR="00917450" w:rsidRPr="00BC4D10" w:rsidRDefault="00917450" w:rsidP="00917450">
      <w:pPr>
        <w:pStyle w:val="a3"/>
        <w:spacing w:before="0" w:beforeAutospacing="0" w:after="0" w:afterAutospacing="0"/>
        <w:jc w:val="center"/>
        <w:rPr>
          <w:b/>
          <w:bCs/>
        </w:rPr>
      </w:pPr>
      <w:r w:rsidRPr="00BC4D10">
        <w:rPr>
          <w:b/>
          <w:bCs/>
        </w:rPr>
        <w:t>Самостоятельная работа</w:t>
      </w:r>
      <w:r w:rsidR="00BB753F">
        <w:rPr>
          <w:b/>
          <w:bCs/>
        </w:rPr>
        <w:t xml:space="preserve"> </w:t>
      </w:r>
      <w:r w:rsidRPr="00BC4D10">
        <w:rPr>
          <w:b/>
          <w:bCs/>
        </w:rPr>
        <w:t>№1</w:t>
      </w:r>
      <w:r>
        <w:rPr>
          <w:b/>
          <w:bCs/>
        </w:rPr>
        <w:t>4</w:t>
      </w:r>
      <w:r w:rsidRPr="00BC4D10">
        <w:rPr>
          <w:b/>
          <w:bCs/>
        </w:rPr>
        <w:t>,</w:t>
      </w:r>
      <w:r w:rsidR="00BB753F">
        <w:rPr>
          <w:b/>
          <w:bCs/>
        </w:rPr>
        <w:t xml:space="preserve"> </w:t>
      </w:r>
      <w:r w:rsidRPr="00BC4D10">
        <w:rPr>
          <w:b/>
          <w:bCs/>
        </w:rPr>
        <w:t>1</w:t>
      </w:r>
      <w:r>
        <w:rPr>
          <w:b/>
          <w:bCs/>
        </w:rPr>
        <w:t>5</w:t>
      </w:r>
    </w:p>
    <w:p w14:paraId="587D1E85" w14:textId="77777777" w:rsidR="00917450" w:rsidRPr="00BC4D10" w:rsidRDefault="00917450" w:rsidP="00917450">
      <w:pPr>
        <w:pStyle w:val="a3"/>
        <w:numPr>
          <w:ilvl w:val="0"/>
          <w:numId w:val="6"/>
        </w:numPr>
        <w:spacing w:before="0" w:beforeAutospacing="0" w:after="0" w:afterAutospacing="0"/>
        <w:jc w:val="both"/>
      </w:pPr>
      <w:r w:rsidRPr="00BC4D10">
        <w:t>Подготовка сообщений</w:t>
      </w:r>
    </w:p>
    <w:p w14:paraId="5308A65D" w14:textId="77777777" w:rsidR="00917450" w:rsidRPr="00BC4D10" w:rsidRDefault="00917450" w:rsidP="00917450">
      <w:pPr>
        <w:pStyle w:val="a3"/>
        <w:spacing w:before="0" w:beforeAutospacing="0" w:after="0" w:afterAutospacing="0"/>
        <w:jc w:val="both"/>
      </w:pPr>
      <w:r w:rsidRPr="00BC4D10">
        <w:t>1. Учёт и контроль расхода энергии и её экономия</w:t>
      </w:r>
    </w:p>
    <w:p w14:paraId="0DE313A8" w14:textId="77777777" w:rsidR="00917450" w:rsidRPr="00BC4D10" w:rsidRDefault="00917450" w:rsidP="00917450">
      <w:pPr>
        <w:pStyle w:val="a3"/>
        <w:spacing w:before="0" w:beforeAutospacing="0" w:after="0" w:afterAutospacing="0"/>
        <w:jc w:val="both"/>
      </w:pPr>
      <w:r w:rsidRPr="00BC4D10">
        <w:t>2. Электроэнергия и её влияние на окружающую среду</w:t>
      </w:r>
    </w:p>
    <w:p w14:paraId="5B75CDA6" w14:textId="77777777" w:rsidR="00917450" w:rsidRPr="00BC4D10" w:rsidRDefault="00917450" w:rsidP="00917450">
      <w:pPr>
        <w:pStyle w:val="a3"/>
        <w:spacing w:before="0" w:beforeAutospacing="0" w:after="0" w:afterAutospacing="0"/>
        <w:jc w:val="both"/>
      </w:pPr>
      <w:r w:rsidRPr="00BC4D10">
        <w:t>3. Электросбережение: понятия и способы</w:t>
      </w:r>
    </w:p>
    <w:p w14:paraId="515F4D4B" w14:textId="77777777" w:rsidR="00917450" w:rsidRPr="00BC4D10" w:rsidRDefault="00917450" w:rsidP="00917450">
      <w:pPr>
        <w:pStyle w:val="a3"/>
        <w:spacing w:before="0" w:beforeAutospacing="0" w:after="0" w:afterAutospacing="0"/>
        <w:jc w:val="both"/>
      </w:pPr>
      <w:r w:rsidRPr="00BC4D10">
        <w:t>4. Электрическая система: понятие, составляющие, качество</w:t>
      </w:r>
    </w:p>
    <w:p w14:paraId="502516FA" w14:textId="77777777" w:rsidR="00917450" w:rsidRPr="00BC4D10" w:rsidRDefault="00917450" w:rsidP="00917450">
      <w:pPr>
        <w:pStyle w:val="a3"/>
        <w:spacing w:before="0" w:beforeAutospacing="0" w:after="0" w:afterAutospacing="0"/>
        <w:jc w:val="both"/>
      </w:pPr>
      <w:r w:rsidRPr="00BC4D10">
        <w:t>5. Электрические станции</w:t>
      </w:r>
    </w:p>
    <w:p w14:paraId="39EF61C4" w14:textId="77777777" w:rsidR="00917450" w:rsidRPr="00BC4D10" w:rsidRDefault="00917450" w:rsidP="00917450">
      <w:pPr>
        <w:pStyle w:val="a3"/>
        <w:spacing w:before="0" w:beforeAutospacing="0" w:after="0" w:afterAutospacing="0"/>
        <w:jc w:val="both"/>
      </w:pPr>
      <w:r w:rsidRPr="00BC4D10">
        <w:t>6. Электроснабжение: принципы, потребители, снижение потерь</w:t>
      </w:r>
    </w:p>
    <w:p w14:paraId="2F867A17" w14:textId="77777777" w:rsidR="00917450" w:rsidRPr="00BC4D10" w:rsidRDefault="00917450" w:rsidP="00917450">
      <w:pPr>
        <w:pStyle w:val="a3"/>
        <w:spacing w:before="0" w:beforeAutospacing="0" w:after="0" w:afterAutospacing="0"/>
        <w:jc w:val="both"/>
      </w:pPr>
      <w:r w:rsidRPr="00BC4D10">
        <w:rPr>
          <w:b/>
          <w:bCs/>
        </w:rPr>
        <w:t>Цель работы:</w:t>
      </w:r>
      <w:r w:rsidRPr="00BC4D10">
        <w:t xml:space="preserve"> подготовить сообщение по заданной теме.</w:t>
      </w:r>
    </w:p>
    <w:p w14:paraId="55068EAF" w14:textId="77777777" w:rsidR="00917450" w:rsidRPr="00BC4D10" w:rsidRDefault="00917450" w:rsidP="00917450">
      <w:pPr>
        <w:pStyle w:val="a3"/>
        <w:spacing w:before="0" w:beforeAutospacing="0" w:after="0" w:afterAutospacing="0"/>
        <w:jc w:val="both"/>
        <w:rPr>
          <w:b/>
          <w:bCs/>
        </w:rPr>
      </w:pPr>
      <w:r w:rsidRPr="00BC4D10">
        <w:rPr>
          <w:b/>
          <w:bCs/>
        </w:rPr>
        <w:t>Источники информации:</w:t>
      </w:r>
    </w:p>
    <w:p w14:paraId="779CB09A" w14:textId="1D2BFB49" w:rsidR="00917450" w:rsidRPr="000B60F5" w:rsidRDefault="00917450" w:rsidP="00917450">
      <w:pPr>
        <w:numPr>
          <w:ilvl w:val="0"/>
          <w:numId w:val="44"/>
        </w:numPr>
        <w:snapToGrid w:val="0"/>
        <w:jc w:val="both"/>
        <w:rPr>
          <w:bCs/>
          <w:lang w:eastAsia="ar-SA"/>
        </w:rPr>
      </w:pPr>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21" w:history="1">
        <w:r w:rsidRPr="000B60F5">
          <w:rPr>
            <w:rStyle w:val="ac"/>
            <w:bCs/>
            <w:lang w:eastAsia="ar-SA"/>
          </w:rPr>
          <w:t>https://znanium.com/catalog/product/1190677</w:t>
        </w:r>
      </w:hyperlink>
      <w:r w:rsidRPr="000B60F5">
        <w:rPr>
          <w:bCs/>
          <w:lang w:eastAsia="ar-SA"/>
        </w:rPr>
        <w:t xml:space="preserve">  </w:t>
      </w:r>
    </w:p>
    <w:p w14:paraId="51300CC3" w14:textId="77777777" w:rsidR="00917450" w:rsidRPr="005B2B7F" w:rsidRDefault="00917450" w:rsidP="00917450">
      <w:pPr>
        <w:pStyle w:val="a7"/>
        <w:numPr>
          <w:ilvl w:val="0"/>
          <w:numId w:val="44"/>
        </w:numPr>
        <w:spacing w:after="0" w:line="240" w:lineRule="auto"/>
        <w:rPr>
          <w:rFonts w:ascii="Times New Roman" w:eastAsia="Times New Roman" w:hAnsi="Times New Roman" w:cs="Times New Roman"/>
          <w:bCs/>
        </w:rPr>
      </w:pPr>
      <w:r w:rsidRPr="005B2B7F">
        <w:rPr>
          <w:rFonts w:ascii="Times New Roman" w:eastAsia="Times New Roman" w:hAnsi="Times New Roman" w:cs="Times New Roman"/>
          <w:bCs/>
        </w:rPr>
        <w:t>Электронно-библиотечная система – режим доступа: Znanium. com.</w:t>
      </w:r>
    </w:p>
    <w:p w14:paraId="3B6688C1" w14:textId="77777777" w:rsidR="00917450" w:rsidRPr="00BC4D10" w:rsidRDefault="00917450" w:rsidP="00917450">
      <w:pPr>
        <w:jc w:val="both"/>
        <w:rPr>
          <w:bCs/>
        </w:rPr>
      </w:pPr>
      <w:r w:rsidRPr="00BC4D10">
        <w:rPr>
          <w:bCs/>
        </w:rPr>
        <w:t xml:space="preserve">Формат выполнения: подготовка </w:t>
      </w:r>
      <w:r w:rsidRPr="00BC4D10">
        <w:t>сообщение</w:t>
      </w:r>
      <w:r w:rsidRPr="00BC4D10">
        <w:rPr>
          <w:bCs/>
        </w:rPr>
        <w:t>.</w:t>
      </w:r>
    </w:p>
    <w:p w14:paraId="67992DE0" w14:textId="77777777" w:rsidR="00917450" w:rsidRPr="00BC4D10" w:rsidRDefault="00917450" w:rsidP="00917450">
      <w:pPr>
        <w:pStyle w:val="a3"/>
        <w:spacing w:before="0" w:beforeAutospacing="0" w:after="0" w:afterAutospacing="0"/>
        <w:rPr>
          <w:b/>
          <w:bCs/>
        </w:rPr>
      </w:pPr>
      <w:r w:rsidRPr="00BC4D10">
        <w:rPr>
          <w:bCs/>
        </w:rPr>
        <w:t>Контроль выполнения: сдача сообщение в распечатанном виде</w:t>
      </w:r>
    </w:p>
    <w:p w14:paraId="5DAAFABD" w14:textId="77777777" w:rsidR="00BB753F" w:rsidRDefault="00BB753F">
      <w:pPr>
        <w:spacing w:after="160" w:line="259" w:lineRule="auto"/>
        <w:rPr>
          <w:b/>
          <w:bCs/>
        </w:rPr>
      </w:pPr>
      <w:r>
        <w:rPr>
          <w:b/>
          <w:bCs/>
        </w:rPr>
        <w:br w:type="page"/>
      </w:r>
    </w:p>
    <w:p w14:paraId="6D414442" w14:textId="77777777" w:rsidR="00BB753F" w:rsidRDefault="00BB753F" w:rsidP="00B34E5F">
      <w:pPr>
        <w:snapToGrid w:val="0"/>
        <w:spacing w:line="276" w:lineRule="auto"/>
        <w:jc w:val="center"/>
        <w:rPr>
          <w:rFonts w:eastAsia="Calibri"/>
          <w:b/>
          <w:lang w:eastAsia="en-US"/>
        </w:rPr>
      </w:pPr>
      <w:r>
        <w:rPr>
          <w:rFonts w:eastAsia="Calibri"/>
          <w:b/>
          <w:lang w:eastAsia="en-US"/>
        </w:rPr>
        <w:t xml:space="preserve">4. </w:t>
      </w:r>
      <w:r w:rsidR="00B34E5F" w:rsidRPr="00BC4D10">
        <w:rPr>
          <w:rFonts w:eastAsia="Calibri"/>
          <w:b/>
          <w:lang w:eastAsia="en-US"/>
        </w:rPr>
        <w:t>Информационное обеспечение выполнения</w:t>
      </w:r>
    </w:p>
    <w:p w14:paraId="174F827D" w14:textId="084235FB" w:rsidR="00B34E5F" w:rsidRDefault="00B34E5F" w:rsidP="00B34E5F">
      <w:pPr>
        <w:snapToGrid w:val="0"/>
        <w:spacing w:line="276" w:lineRule="auto"/>
        <w:jc w:val="center"/>
        <w:rPr>
          <w:rFonts w:eastAsia="Calibri"/>
          <w:b/>
          <w:lang w:eastAsia="en-US"/>
        </w:rPr>
      </w:pPr>
      <w:r w:rsidRPr="00BC4D10">
        <w:rPr>
          <w:rFonts w:eastAsia="Calibri"/>
          <w:b/>
          <w:lang w:eastAsia="en-US"/>
        </w:rPr>
        <w:t>внеаудиторной самостоятельной работы</w:t>
      </w:r>
    </w:p>
    <w:p w14:paraId="264DBE42" w14:textId="77777777" w:rsidR="00266139" w:rsidRPr="00BC4D10" w:rsidRDefault="00266139" w:rsidP="00B34E5F">
      <w:pPr>
        <w:snapToGrid w:val="0"/>
        <w:spacing w:line="276" w:lineRule="auto"/>
        <w:jc w:val="center"/>
        <w:rPr>
          <w:rFonts w:eastAsia="Calibri"/>
          <w:b/>
          <w:lang w:eastAsia="en-US"/>
        </w:rPr>
      </w:pPr>
    </w:p>
    <w:p w14:paraId="0AA80CE6" w14:textId="19C11316" w:rsidR="000B60F5" w:rsidRPr="000B60F5" w:rsidRDefault="000B60F5" w:rsidP="000B60F5">
      <w:pPr>
        <w:numPr>
          <w:ilvl w:val="0"/>
          <w:numId w:val="24"/>
        </w:numPr>
        <w:snapToGrid w:val="0"/>
        <w:spacing w:line="276" w:lineRule="auto"/>
        <w:jc w:val="both"/>
        <w:rPr>
          <w:bCs/>
          <w:lang w:eastAsia="ar-SA"/>
        </w:rPr>
      </w:pPr>
      <w:bookmarkStart w:id="26" w:name="_Hlk96275616"/>
      <w:r w:rsidRPr="000B60F5">
        <w:rPr>
          <w:bCs/>
          <w:lang w:eastAsia="ar-SA"/>
        </w:rPr>
        <w:t xml:space="preserve">Маркелов, С. Н. Электротехника и электроника : учебное пособие / С.Н. Маркелов, Б.Я. Сазанов. — Москва : ИНФРА-М, </w:t>
      </w:r>
      <w:r w:rsidR="00484CF1">
        <w:rPr>
          <w:bCs/>
          <w:lang w:eastAsia="ar-SA"/>
        </w:rPr>
        <w:t>2020</w:t>
      </w:r>
      <w:r w:rsidRPr="000B60F5">
        <w:rPr>
          <w:bCs/>
          <w:lang w:eastAsia="ar-SA"/>
        </w:rPr>
        <w:t xml:space="preserve">. — 267 с. — (Среднее профессиональное образование). - ISBN 978-5-16-014453-5. - Текст : электронный. - URL: </w:t>
      </w:r>
      <w:hyperlink r:id="rId22" w:history="1">
        <w:r w:rsidRPr="000B60F5">
          <w:rPr>
            <w:rStyle w:val="ac"/>
            <w:bCs/>
            <w:lang w:eastAsia="ar-SA"/>
          </w:rPr>
          <w:t>https://znanium.com/catalog/product/1190677</w:t>
        </w:r>
      </w:hyperlink>
      <w:r w:rsidRPr="000B60F5">
        <w:rPr>
          <w:bCs/>
          <w:lang w:eastAsia="ar-SA"/>
        </w:rPr>
        <w:t xml:space="preserve">  </w:t>
      </w:r>
    </w:p>
    <w:bookmarkEnd w:id="26"/>
    <w:p w14:paraId="6C0392CB" w14:textId="0270523A" w:rsidR="000B60F5" w:rsidRPr="000B60F5" w:rsidRDefault="000B60F5" w:rsidP="000B60F5">
      <w:pPr>
        <w:numPr>
          <w:ilvl w:val="0"/>
          <w:numId w:val="24"/>
        </w:numPr>
        <w:snapToGrid w:val="0"/>
        <w:spacing w:line="276" w:lineRule="auto"/>
        <w:jc w:val="both"/>
        <w:rPr>
          <w:bCs/>
          <w:lang w:eastAsia="ar-SA"/>
        </w:rPr>
      </w:pPr>
      <w:r w:rsidRPr="000B60F5">
        <w:rPr>
          <w:bCs/>
          <w:lang w:eastAsia="ar-SA"/>
        </w:rPr>
        <w:t xml:space="preserve">Поляков, А. Е. Электротехника в примерах и задачах : учебник / А.Е. Поляков, А.В. Чесноков. — Москва : ФОРУМ : ИНФРА-М, </w:t>
      </w:r>
      <w:r w:rsidR="00484CF1">
        <w:rPr>
          <w:bCs/>
          <w:lang w:eastAsia="ar-SA"/>
        </w:rPr>
        <w:t>2020</w:t>
      </w:r>
      <w:r w:rsidRPr="000B60F5">
        <w:rPr>
          <w:bCs/>
          <w:lang w:eastAsia="ar-SA"/>
        </w:rPr>
        <w:t xml:space="preserve">. — 357 с. — (Среднее профессиональное образование). - ISBN 978-5-00091-701-5. - Текст : электронный. - URL: </w:t>
      </w:r>
      <w:hyperlink r:id="rId23" w:history="1">
        <w:r w:rsidRPr="000B60F5">
          <w:rPr>
            <w:rStyle w:val="ac"/>
            <w:bCs/>
            <w:lang w:eastAsia="ar-SA"/>
          </w:rPr>
          <w:t>https://znanium.com/catalog/product/1657587</w:t>
        </w:r>
      </w:hyperlink>
      <w:r w:rsidRPr="000B60F5">
        <w:rPr>
          <w:bCs/>
          <w:lang w:eastAsia="ar-SA"/>
        </w:rPr>
        <w:t xml:space="preserve"> </w:t>
      </w:r>
    </w:p>
    <w:p w14:paraId="72721496" w14:textId="77777777" w:rsidR="00D36561" w:rsidRDefault="00D36561">
      <w:pPr>
        <w:spacing w:after="160" w:line="259" w:lineRule="auto"/>
        <w:rPr>
          <w:rFonts w:eastAsia="Calibri"/>
          <w:lang w:eastAsia="en-US"/>
        </w:rPr>
      </w:pPr>
      <w:r>
        <w:rPr>
          <w:rFonts w:eastAsia="Calibri"/>
          <w:lang w:eastAsia="en-US"/>
        </w:rPr>
        <w:br w:type="page"/>
      </w:r>
    </w:p>
    <w:p w14:paraId="567CDAD6" w14:textId="772F7395" w:rsidR="00B34E5F" w:rsidRPr="00BC4D10" w:rsidRDefault="00B34E5F" w:rsidP="00B34E5F">
      <w:pPr>
        <w:tabs>
          <w:tab w:val="left" w:pos="3405"/>
        </w:tabs>
        <w:spacing w:line="276" w:lineRule="auto"/>
        <w:jc w:val="right"/>
        <w:rPr>
          <w:rFonts w:eastAsia="Calibri"/>
          <w:lang w:eastAsia="en-US"/>
        </w:rPr>
      </w:pPr>
      <w:r w:rsidRPr="00BC4D10">
        <w:rPr>
          <w:rFonts w:eastAsia="Calibri"/>
          <w:lang w:eastAsia="en-US"/>
        </w:rPr>
        <w:t>Приложение 1</w:t>
      </w:r>
    </w:p>
    <w:p w14:paraId="0EE43436" w14:textId="77777777" w:rsidR="00B34E5F" w:rsidRPr="00BC4D10" w:rsidRDefault="00B34E5F" w:rsidP="00B34E5F">
      <w:pPr>
        <w:tabs>
          <w:tab w:val="left" w:pos="3405"/>
        </w:tabs>
        <w:spacing w:line="276" w:lineRule="auto"/>
        <w:jc w:val="right"/>
        <w:rPr>
          <w:rFonts w:eastAsia="Calibri"/>
          <w:lang w:eastAsia="en-US"/>
        </w:rPr>
      </w:pPr>
      <w:r w:rsidRPr="00BC4D10">
        <w:rPr>
          <w:rFonts w:eastAsia="Calibri"/>
          <w:lang w:eastAsia="en-US"/>
        </w:rPr>
        <w:t>Титульный лист реферата.</w:t>
      </w:r>
    </w:p>
    <w:p w14:paraId="63B3C7BE" w14:textId="22A2D4FA" w:rsidR="00B34E5F" w:rsidRPr="00BC4D10" w:rsidRDefault="00B34E5F" w:rsidP="00B34E5F">
      <w:pPr>
        <w:jc w:val="center"/>
        <w:rPr>
          <w:rFonts w:eastAsia="Calibri"/>
          <w:b/>
          <w:lang w:eastAsia="en-US"/>
        </w:rPr>
      </w:pPr>
      <w:r w:rsidRPr="00BC4D10">
        <w:rPr>
          <w:rFonts w:eastAsia="Calibri"/>
          <w:b/>
          <w:lang w:eastAsia="en-US"/>
        </w:rPr>
        <w:t>Министерство</w:t>
      </w:r>
      <w:r w:rsidR="00D36561">
        <w:rPr>
          <w:rFonts w:eastAsia="Calibri"/>
          <w:b/>
          <w:lang w:eastAsia="en-US"/>
        </w:rPr>
        <w:t xml:space="preserve"> </w:t>
      </w:r>
      <w:r w:rsidRPr="00BC4D10">
        <w:rPr>
          <w:rFonts w:eastAsia="Calibri"/>
          <w:b/>
          <w:lang w:eastAsia="en-US"/>
        </w:rPr>
        <w:t>образования и науки Республики Татарстан</w:t>
      </w:r>
    </w:p>
    <w:p w14:paraId="0302B2D9" w14:textId="77777777" w:rsidR="00B34E5F" w:rsidRPr="00BC4D10" w:rsidRDefault="00B34E5F" w:rsidP="00B34E5F">
      <w:pPr>
        <w:jc w:val="center"/>
        <w:rPr>
          <w:rFonts w:eastAsia="Calibri"/>
          <w:b/>
          <w:lang w:eastAsia="en-US"/>
        </w:rPr>
      </w:pPr>
      <w:r w:rsidRPr="00BC4D10">
        <w:rPr>
          <w:rFonts w:eastAsia="Calibri"/>
          <w:b/>
          <w:lang w:eastAsia="en-US"/>
        </w:rPr>
        <w:t>ГАПОУ «Казанский политехнический колледж»</w:t>
      </w:r>
    </w:p>
    <w:p w14:paraId="1993D4C0" w14:textId="77777777" w:rsidR="00B34E5F" w:rsidRPr="00BC4D10" w:rsidRDefault="00B34E5F" w:rsidP="00B34E5F">
      <w:pPr>
        <w:spacing w:line="360" w:lineRule="auto"/>
        <w:jc w:val="both"/>
        <w:rPr>
          <w:rFonts w:eastAsia="Calibri"/>
          <w:lang w:eastAsia="en-US"/>
        </w:rPr>
      </w:pPr>
    </w:p>
    <w:p w14:paraId="575579C8" w14:textId="77777777" w:rsidR="00B34E5F" w:rsidRPr="00BC4D10" w:rsidRDefault="00B34E5F" w:rsidP="00B34E5F">
      <w:pPr>
        <w:spacing w:line="360" w:lineRule="auto"/>
        <w:jc w:val="both"/>
        <w:rPr>
          <w:rFonts w:eastAsia="Calibri"/>
          <w:lang w:eastAsia="en-US"/>
        </w:rPr>
      </w:pPr>
    </w:p>
    <w:p w14:paraId="052DC8B3" w14:textId="77777777" w:rsidR="00B34E5F" w:rsidRPr="00BC4D10" w:rsidRDefault="00B34E5F" w:rsidP="00B34E5F">
      <w:pPr>
        <w:spacing w:line="360" w:lineRule="auto"/>
        <w:jc w:val="both"/>
        <w:rPr>
          <w:rFonts w:eastAsia="Calibri"/>
          <w:lang w:eastAsia="en-US"/>
        </w:rPr>
      </w:pPr>
    </w:p>
    <w:p w14:paraId="487922BD" w14:textId="77777777" w:rsidR="00B34E5F" w:rsidRPr="00BC4D10" w:rsidRDefault="00B34E5F" w:rsidP="00B34E5F">
      <w:pPr>
        <w:spacing w:line="360" w:lineRule="auto"/>
        <w:jc w:val="both"/>
        <w:rPr>
          <w:rFonts w:eastAsia="Calibri"/>
          <w:lang w:eastAsia="en-US"/>
        </w:rPr>
      </w:pPr>
    </w:p>
    <w:p w14:paraId="6A3690D6" w14:textId="77777777" w:rsidR="00B34E5F" w:rsidRPr="00BC4D10" w:rsidRDefault="00B34E5F" w:rsidP="00B34E5F">
      <w:pPr>
        <w:spacing w:line="360" w:lineRule="auto"/>
        <w:jc w:val="both"/>
        <w:rPr>
          <w:rFonts w:eastAsia="Calibri"/>
          <w:lang w:eastAsia="en-US"/>
        </w:rPr>
      </w:pPr>
    </w:p>
    <w:p w14:paraId="4A5F5C53" w14:textId="77777777" w:rsidR="00B34E5F" w:rsidRPr="00BC4D10" w:rsidRDefault="00B34E5F" w:rsidP="00B34E5F">
      <w:pPr>
        <w:spacing w:line="360" w:lineRule="auto"/>
        <w:jc w:val="both"/>
        <w:rPr>
          <w:rFonts w:eastAsia="Calibri"/>
          <w:lang w:eastAsia="en-US"/>
        </w:rPr>
      </w:pPr>
    </w:p>
    <w:p w14:paraId="4765BC49" w14:textId="77777777" w:rsidR="00B34E5F" w:rsidRPr="00BC4D10" w:rsidRDefault="00B34E5F" w:rsidP="00B34E5F">
      <w:pPr>
        <w:spacing w:line="360" w:lineRule="auto"/>
        <w:jc w:val="both"/>
        <w:rPr>
          <w:rFonts w:eastAsia="Calibri"/>
          <w:lang w:eastAsia="en-US"/>
        </w:rPr>
      </w:pPr>
    </w:p>
    <w:p w14:paraId="24F51815" w14:textId="77777777" w:rsidR="00B34E5F" w:rsidRPr="00BC4D10" w:rsidRDefault="00B34E5F" w:rsidP="00B34E5F">
      <w:pPr>
        <w:spacing w:line="360" w:lineRule="auto"/>
        <w:jc w:val="center"/>
        <w:rPr>
          <w:rFonts w:eastAsia="Calibri"/>
          <w:b/>
          <w:lang w:eastAsia="en-US"/>
        </w:rPr>
      </w:pPr>
      <w:r w:rsidRPr="00BC4D10">
        <w:rPr>
          <w:rFonts w:eastAsia="Calibri"/>
          <w:b/>
          <w:lang w:eastAsia="en-US"/>
        </w:rPr>
        <w:t>Реферат</w:t>
      </w:r>
    </w:p>
    <w:p w14:paraId="69A9B61E" w14:textId="77777777" w:rsidR="00B34E5F" w:rsidRPr="00BC4D10" w:rsidRDefault="00B34E5F" w:rsidP="00B34E5F">
      <w:pPr>
        <w:spacing w:line="360" w:lineRule="auto"/>
        <w:jc w:val="center"/>
        <w:rPr>
          <w:rFonts w:eastAsia="Calibri"/>
          <w:lang w:eastAsia="en-US"/>
        </w:rPr>
      </w:pPr>
      <w:r w:rsidRPr="00BC4D10">
        <w:rPr>
          <w:rFonts w:eastAsia="Calibri"/>
          <w:lang w:eastAsia="en-US"/>
        </w:rPr>
        <w:t>по дисциплине _______________________________________</w:t>
      </w:r>
    </w:p>
    <w:p w14:paraId="2EBC8A98" w14:textId="77777777" w:rsidR="00B34E5F" w:rsidRPr="00BC4D10" w:rsidRDefault="00B34E5F" w:rsidP="00B34E5F">
      <w:pPr>
        <w:spacing w:line="360" w:lineRule="auto"/>
        <w:jc w:val="center"/>
        <w:rPr>
          <w:rFonts w:eastAsia="Calibri"/>
          <w:lang w:eastAsia="en-US"/>
        </w:rPr>
      </w:pPr>
      <w:r w:rsidRPr="00BC4D10">
        <w:rPr>
          <w:rFonts w:eastAsia="Calibri"/>
          <w:lang w:eastAsia="en-US"/>
        </w:rPr>
        <w:t xml:space="preserve">Тема: </w:t>
      </w:r>
      <w:r w:rsidRPr="00BC4D10">
        <w:rPr>
          <w:rFonts w:eastAsia="Calibri"/>
          <w:color w:val="000000"/>
          <w:spacing w:val="1"/>
          <w:lang w:eastAsia="en-US"/>
        </w:rPr>
        <w:t>____________________________________________________</w:t>
      </w:r>
    </w:p>
    <w:p w14:paraId="121DC010" w14:textId="77777777" w:rsidR="00B34E5F" w:rsidRPr="00BC4D10" w:rsidRDefault="00B34E5F" w:rsidP="00B34E5F">
      <w:pPr>
        <w:spacing w:line="360" w:lineRule="auto"/>
        <w:jc w:val="both"/>
        <w:rPr>
          <w:rFonts w:eastAsia="Calibri"/>
          <w:lang w:eastAsia="en-US"/>
        </w:rPr>
      </w:pPr>
    </w:p>
    <w:p w14:paraId="1A5DED4C" w14:textId="77777777" w:rsidR="00B34E5F" w:rsidRPr="00BC4D10" w:rsidRDefault="00B34E5F" w:rsidP="00B34E5F">
      <w:pPr>
        <w:spacing w:line="360" w:lineRule="auto"/>
        <w:jc w:val="both"/>
        <w:rPr>
          <w:rFonts w:eastAsia="Calibri"/>
          <w:lang w:eastAsia="en-US"/>
        </w:rPr>
      </w:pPr>
    </w:p>
    <w:p w14:paraId="20653B07" w14:textId="77777777" w:rsidR="00B34E5F" w:rsidRPr="00BC4D10" w:rsidRDefault="00B34E5F" w:rsidP="00B34E5F">
      <w:pPr>
        <w:spacing w:line="360" w:lineRule="auto"/>
        <w:jc w:val="both"/>
        <w:rPr>
          <w:rFonts w:eastAsia="Calibri"/>
          <w:lang w:eastAsia="en-US"/>
        </w:rPr>
      </w:pPr>
    </w:p>
    <w:p w14:paraId="66963AC8" w14:textId="77777777" w:rsidR="00B34E5F" w:rsidRPr="00BC4D10" w:rsidRDefault="00B34E5F" w:rsidP="00B34E5F">
      <w:pPr>
        <w:spacing w:line="360" w:lineRule="auto"/>
        <w:jc w:val="both"/>
        <w:rPr>
          <w:rFonts w:eastAsia="Calibri"/>
          <w:lang w:eastAsia="en-US"/>
        </w:rPr>
      </w:pPr>
    </w:p>
    <w:p w14:paraId="2C59F030" w14:textId="77777777" w:rsidR="00B34E5F" w:rsidRPr="00BC4D10" w:rsidRDefault="00B34E5F" w:rsidP="00B34E5F">
      <w:pPr>
        <w:spacing w:line="360" w:lineRule="auto"/>
        <w:jc w:val="both"/>
        <w:rPr>
          <w:rFonts w:eastAsia="Calibri"/>
          <w:lang w:eastAsia="en-US"/>
        </w:rPr>
      </w:pPr>
    </w:p>
    <w:p w14:paraId="116019A3" w14:textId="77777777" w:rsidR="00B34E5F" w:rsidRPr="00BC4D10" w:rsidRDefault="00B34E5F" w:rsidP="00B34E5F">
      <w:pPr>
        <w:spacing w:line="360" w:lineRule="auto"/>
        <w:ind w:left="4962"/>
        <w:rPr>
          <w:rFonts w:eastAsia="Calibri"/>
          <w:lang w:eastAsia="en-US"/>
        </w:rPr>
      </w:pPr>
      <w:r w:rsidRPr="00BC4D10">
        <w:rPr>
          <w:rFonts w:eastAsia="Calibri"/>
          <w:lang w:eastAsia="en-US"/>
        </w:rPr>
        <w:t xml:space="preserve">Выполнил: обучающийся __курса, </w:t>
      </w:r>
    </w:p>
    <w:p w14:paraId="2EC43E89" w14:textId="77777777" w:rsidR="00B34E5F" w:rsidRPr="00BC4D10" w:rsidRDefault="00B34E5F" w:rsidP="00B34E5F">
      <w:pPr>
        <w:spacing w:line="360" w:lineRule="auto"/>
        <w:ind w:left="4962"/>
        <w:rPr>
          <w:rFonts w:eastAsia="Calibri"/>
          <w:lang w:eastAsia="en-US"/>
        </w:rPr>
      </w:pPr>
      <w:r w:rsidRPr="00BC4D10">
        <w:rPr>
          <w:rFonts w:eastAsia="Calibri"/>
          <w:lang w:eastAsia="en-US"/>
        </w:rPr>
        <w:t>Группы № ____, ФИО</w:t>
      </w:r>
    </w:p>
    <w:p w14:paraId="399FC9B6" w14:textId="77777777" w:rsidR="00B34E5F" w:rsidRPr="00BC4D10" w:rsidRDefault="00B34E5F" w:rsidP="00B34E5F">
      <w:pPr>
        <w:tabs>
          <w:tab w:val="left" w:pos="5655"/>
        </w:tabs>
        <w:spacing w:line="360" w:lineRule="auto"/>
        <w:ind w:left="4962"/>
        <w:rPr>
          <w:rFonts w:eastAsia="Calibri"/>
          <w:lang w:eastAsia="en-US"/>
        </w:rPr>
      </w:pPr>
      <w:r w:rsidRPr="00BC4D10">
        <w:rPr>
          <w:rFonts w:eastAsia="Calibri"/>
          <w:lang w:eastAsia="en-US"/>
        </w:rPr>
        <w:t>Проверил:</w:t>
      </w:r>
    </w:p>
    <w:p w14:paraId="420A30F2" w14:textId="77777777" w:rsidR="00B34E5F" w:rsidRPr="00BC4D10" w:rsidRDefault="00B34E5F" w:rsidP="00B34E5F">
      <w:pPr>
        <w:spacing w:line="360" w:lineRule="auto"/>
        <w:ind w:left="4962"/>
        <w:rPr>
          <w:rFonts w:eastAsia="Calibri"/>
          <w:lang w:eastAsia="en-US"/>
        </w:rPr>
      </w:pPr>
      <w:r w:rsidRPr="00BC4D10">
        <w:rPr>
          <w:rFonts w:eastAsia="Calibri"/>
          <w:lang w:eastAsia="en-US"/>
        </w:rPr>
        <w:t xml:space="preserve">Преподаватель: ______ФИО </w:t>
      </w:r>
    </w:p>
    <w:p w14:paraId="1C0487FC" w14:textId="77777777" w:rsidR="00B34E5F" w:rsidRPr="00BC4D10" w:rsidRDefault="00B34E5F" w:rsidP="00B34E5F">
      <w:pPr>
        <w:spacing w:line="360" w:lineRule="auto"/>
        <w:ind w:left="4962"/>
        <w:rPr>
          <w:rFonts w:eastAsia="Calibri"/>
          <w:lang w:eastAsia="en-US"/>
        </w:rPr>
      </w:pPr>
      <w:r w:rsidRPr="00BC4D10">
        <w:rPr>
          <w:rFonts w:eastAsia="Calibri"/>
          <w:lang w:eastAsia="en-US"/>
        </w:rPr>
        <w:t>___ (отметка)</w:t>
      </w:r>
    </w:p>
    <w:p w14:paraId="74E1A0BE" w14:textId="77777777" w:rsidR="00B34E5F" w:rsidRPr="00BC4D10" w:rsidRDefault="00B34E5F" w:rsidP="00B34E5F">
      <w:pPr>
        <w:tabs>
          <w:tab w:val="left" w:pos="6975"/>
        </w:tabs>
        <w:spacing w:line="360" w:lineRule="auto"/>
        <w:jc w:val="both"/>
        <w:rPr>
          <w:rFonts w:eastAsia="Calibri"/>
          <w:lang w:eastAsia="en-US"/>
        </w:rPr>
      </w:pPr>
    </w:p>
    <w:p w14:paraId="0EE07CD5" w14:textId="77777777" w:rsidR="00B34E5F" w:rsidRPr="00BC4D10" w:rsidRDefault="00B34E5F" w:rsidP="00B34E5F">
      <w:pPr>
        <w:spacing w:line="360" w:lineRule="auto"/>
        <w:jc w:val="both"/>
        <w:rPr>
          <w:rFonts w:eastAsia="Calibri"/>
          <w:lang w:eastAsia="en-US"/>
        </w:rPr>
      </w:pPr>
    </w:p>
    <w:p w14:paraId="5521A8C1" w14:textId="77777777" w:rsidR="00B34E5F" w:rsidRPr="00BC4D10" w:rsidRDefault="00B34E5F" w:rsidP="00B34E5F">
      <w:pPr>
        <w:spacing w:line="360" w:lineRule="auto"/>
        <w:jc w:val="both"/>
        <w:rPr>
          <w:rFonts w:eastAsia="Calibri"/>
          <w:lang w:eastAsia="en-US"/>
        </w:rPr>
      </w:pPr>
    </w:p>
    <w:p w14:paraId="0753E8DB" w14:textId="77777777" w:rsidR="00B34E5F" w:rsidRPr="00BC4D10" w:rsidRDefault="00B34E5F" w:rsidP="00B34E5F">
      <w:pPr>
        <w:spacing w:line="360" w:lineRule="auto"/>
        <w:jc w:val="both"/>
        <w:rPr>
          <w:rFonts w:eastAsia="Calibri"/>
          <w:lang w:eastAsia="en-US"/>
        </w:rPr>
      </w:pPr>
    </w:p>
    <w:p w14:paraId="3918CCE3" w14:textId="77777777" w:rsidR="00B34E5F" w:rsidRPr="00BC4D10" w:rsidRDefault="00B34E5F" w:rsidP="00B34E5F">
      <w:pPr>
        <w:spacing w:line="360" w:lineRule="auto"/>
        <w:jc w:val="both"/>
        <w:rPr>
          <w:rFonts w:eastAsia="Calibri"/>
          <w:lang w:eastAsia="en-US"/>
        </w:rPr>
      </w:pPr>
    </w:p>
    <w:p w14:paraId="0778E434" w14:textId="21433C03" w:rsidR="00B34E5F" w:rsidRPr="00BC4D10" w:rsidRDefault="00B34E5F" w:rsidP="00B34E5F">
      <w:pPr>
        <w:spacing w:line="360" w:lineRule="auto"/>
        <w:jc w:val="center"/>
        <w:rPr>
          <w:rFonts w:eastAsia="Calibri"/>
          <w:lang w:eastAsia="en-US"/>
        </w:rPr>
      </w:pPr>
      <w:r w:rsidRPr="00BC4D10">
        <w:rPr>
          <w:rFonts w:eastAsia="Calibri"/>
          <w:lang w:eastAsia="en-US"/>
        </w:rPr>
        <w:t xml:space="preserve">Казань, </w:t>
      </w:r>
      <w:r w:rsidR="00484CF1">
        <w:rPr>
          <w:rFonts w:eastAsia="Calibri"/>
          <w:lang w:eastAsia="en-US"/>
        </w:rPr>
        <w:t>2020</w:t>
      </w:r>
      <w:r w:rsidRPr="00BC4D10">
        <w:rPr>
          <w:rFonts w:eastAsia="Calibri"/>
          <w:lang w:eastAsia="en-US"/>
        </w:rPr>
        <w:t xml:space="preserve"> г.</w:t>
      </w:r>
    </w:p>
    <w:p w14:paraId="43D75A29" w14:textId="77777777" w:rsidR="00B34E5F" w:rsidRPr="00BC4D10" w:rsidRDefault="00B34E5F" w:rsidP="00B34E5F">
      <w:pPr>
        <w:snapToGrid w:val="0"/>
        <w:spacing w:line="276" w:lineRule="auto"/>
        <w:jc w:val="both"/>
        <w:rPr>
          <w:rFonts w:eastAsia="Calibri"/>
          <w:lang w:eastAsia="en-US"/>
        </w:rPr>
      </w:pPr>
    </w:p>
    <w:p w14:paraId="55EDF6DD" w14:textId="77777777" w:rsidR="00B34E5F" w:rsidRPr="00BC4D10" w:rsidRDefault="00B34E5F" w:rsidP="008862F0">
      <w:pPr>
        <w:pStyle w:val="a3"/>
        <w:spacing w:before="0" w:beforeAutospacing="0" w:after="0" w:afterAutospacing="0"/>
      </w:pPr>
    </w:p>
    <w:sectPr w:rsidR="00B34E5F" w:rsidRPr="00BC4D10" w:rsidSect="00681F7B">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B36DF7" w14:textId="77777777" w:rsidR="0002508B" w:rsidRDefault="0002508B" w:rsidP="00681F7B">
      <w:r>
        <w:separator/>
      </w:r>
    </w:p>
  </w:endnote>
  <w:endnote w:type="continuationSeparator" w:id="0">
    <w:p w14:paraId="42FB03AA" w14:textId="77777777" w:rsidR="0002508B" w:rsidRDefault="0002508B" w:rsidP="0068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684111"/>
      <w:docPartObj>
        <w:docPartGallery w:val="Page Numbers (Bottom of Page)"/>
        <w:docPartUnique/>
      </w:docPartObj>
    </w:sdtPr>
    <w:sdtEndPr>
      <w:rPr>
        <w:sz w:val="22"/>
      </w:rPr>
    </w:sdtEndPr>
    <w:sdtContent>
      <w:p w14:paraId="57D47CF9" w14:textId="4BF6C4DA" w:rsidR="004548DB" w:rsidRPr="00917450" w:rsidRDefault="004548DB">
        <w:pPr>
          <w:pStyle w:val="aa"/>
          <w:jc w:val="right"/>
          <w:rPr>
            <w:sz w:val="22"/>
          </w:rPr>
        </w:pPr>
        <w:r w:rsidRPr="00917450">
          <w:rPr>
            <w:sz w:val="22"/>
          </w:rPr>
          <w:fldChar w:fldCharType="begin"/>
        </w:r>
        <w:r w:rsidRPr="00917450">
          <w:rPr>
            <w:sz w:val="22"/>
          </w:rPr>
          <w:instrText>PAGE   \* MERGEFORMAT</w:instrText>
        </w:r>
        <w:r w:rsidRPr="00917450">
          <w:rPr>
            <w:sz w:val="22"/>
          </w:rPr>
          <w:fldChar w:fldCharType="separate"/>
        </w:r>
        <w:r w:rsidR="00342F88">
          <w:rPr>
            <w:noProof/>
            <w:sz w:val="22"/>
          </w:rPr>
          <w:t>7</w:t>
        </w:r>
        <w:r w:rsidRPr="00917450">
          <w:rPr>
            <w:sz w:val="22"/>
          </w:rPr>
          <w:fldChar w:fldCharType="end"/>
        </w:r>
      </w:p>
    </w:sdtContent>
  </w:sdt>
  <w:p w14:paraId="6D2E68C3" w14:textId="77777777" w:rsidR="004548DB" w:rsidRDefault="004548D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BA560" w14:textId="77777777" w:rsidR="0002508B" w:rsidRDefault="0002508B" w:rsidP="00681F7B">
      <w:r>
        <w:separator/>
      </w:r>
    </w:p>
  </w:footnote>
  <w:footnote w:type="continuationSeparator" w:id="0">
    <w:p w14:paraId="303E867D" w14:textId="77777777" w:rsidR="0002508B" w:rsidRDefault="0002508B" w:rsidP="00681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B712A7"/>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EA90B51"/>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F880468"/>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3A019F9"/>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CC2A91"/>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DFF056B"/>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FB22C47"/>
    <w:multiLevelType w:val="hybridMultilevel"/>
    <w:tmpl w:val="AC3CE670"/>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0243ECA"/>
    <w:multiLevelType w:val="hybridMultilevel"/>
    <w:tmpl w:val="16D2DCF8"/>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15:restartNumberingAfterBreak="0">
    <w:nsid w:val="251B40F1"/>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5F3271D"/>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E1D3BE7"/>
    <w:multiLevelType w:val="hybridMultilevel"/>
    <w:tmpl w:val="A83EDDFC"/>
    <w:lvl w:ilvl="0" w:tplc="655CF7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824780"/>
    <w:multiLevelType w:val="hybridMultilevel"/>
    <w:tmpl w:val="8F007B76"/>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9EF4F7D"/>
    <w:multiLevelType w:val="hybridMultilevel"/>
    <w:tmpl w:val="F730A7D4"/>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B3D21F8"/>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021796"/>
    <w:multiLevelType w:val="hybridMultilevel"/>
    <w:tmpl w:val="F730A7D4"/>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E1F5346"/>
    <w:multiLevelType w:val="hybridMultilevel"/>
    <w:tmpl w:val="AC3CE670"/>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3176327"/>
    <w:multiLevelType w:val="hybridMultilevel"/>
    <w:tmpl w:val="45DC5F1E"/>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DE57096"/>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B515EA4"/>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DAA6D70"/>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FD516C1"/>
    <w:multiLevelType w:val="hybridMultilevel"/>
    <w:tmpl w:val="10D2A25A"/>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0972C6F"/>
    <w:multiLevelType w:val="hybridMultilevel"/>
    <w:tmpl w:val="45DC5F1E"/>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73209A7"/>
    <w:multiLevelType w:val="hybridMultilevel"/>
    <w:tmpl w:val="10D2A25A"/>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D3452F"/>
    <w:multiLevelType w:val="hybridMultilevel"/>
    <w:tmpl w:val="86D0407C"/>
    <w:lvl w:ilvl="0" w:tplc="FFFFFFFF">
      <w:start w:val="1"/>
      <w:numFmt w:val="decimal"/>
      <w:suff w:val="space"/>
      <w:lvlText w:val="%1."/>
      <w:lvlJc w:val="left"/>
      <w:pPr>
        <w:ind w:left="0" w:firstLine="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5"/>
  </w:num>
  <w:num w:numId="2">
    <w:abstractNumId w:val="14"/>
  </w:num>
  <w:num w:numId="3">
    <w:abstractNumId w:val="29"/>
  </w:num>
  <w:num w:numId="4">
    <w:abstractNumId w:val="21"/>
  </w:num>
  <w:num w:numId="5">
    <w:abstractNumId w:val="25"/>
  </w:num>
  <w:num w:numId="6">
    <w:abstractNumId w:val="24"/>
  </w:num>
  <w:num w:numId="7">
    <w:abstractNumId w:val="13"/>
  </w:num>
  <w:num w:numId="8">
    <w:abstractNumId w:val="26"/>
  </w:num>
  <w:num w:numId="9">
    <w:abstractNumId w:val="34"/>
  </w:num>
  <w:num w:numId="10">
    <w:abstractNumId w:val="0"/>
  </w:num>
  <w:num w:numId="11">
    <w:abstractNumId w:val="1"/>
  </w:num>
  <w:num w:numId="12">
    <w:abstractNumId w:val="4"/>
  </w:num>
  <w:num w:numId="13">
    <w:abstractNumId w:val="19"/>
  </w:num>
  <w:num w:numId="14">
    <w:abstractNumId w:val="3"/>
  </w:num>
  <w:num w:numId="15">
    <w:abstractNumId w:val="40"/>
  </w:num>
  <w:num w:numId="16">
    <w:abstractNumId w:val="35"/>
  </w:num>
  <w:num w:numId="17">
    <w:abstractNumId w:val="5"/>
  </w:num>
  <w:num w:numId="18">
    <w:abstractNumId w:val="27"/>
  </w:num>
  <w:num w:numId="19">
    <w:abstractNumId w:val="23"/>
  </w:num>
  <w:num w:numId="20">
    <w:abstractNumId w:val="38"/>
  </w:num>
  <w:num w:numId="21">
    <w:abstractNumId w:val="31"/>
  </w:num>
  <w:num w:numId="22">
    <w:abstractNumId w:val="12"/>
  </w:num>
  <w:num w:numId="23">
    <w:abstractNumId w:val="43"/>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1"/>
  </w:num>
  <w:num w:numId="27">
    <w:abstractNumId w:val="20"/>
  </w:num>
  <w:num w:numId="28">
    <w:abstractNumId w:val="30"/>
  </w:num>
  <w:num w:numId="29">
    <w:abstractNumId w:val="22"/>
  </w:num>
  <w:num w:numId="30">
    <w:abstractNumId w:val="39"/>
  </w:num>
  <w:num w:numId="31">
    <w:abstractNumId w:val="32"/>
  </w:num>
  <w:num w:numId="32">
    <w:abstractNumId w:val="18"/>
  </w:num>
  <w:num w:numId="33">
    <w:abstractNumId w:val="10"/>
  </w:num>
  <w:num w:numId="34">
    <w:abstractNumId w:val="7"/>
  </w:num>
  <w:num w:numId="35">
    <w:abstractNumId w:val="8"/>
  </w:num>
  <w:num w:numId="36">
    <w:abstractNumId w:val="33"/>
  </w:num>
  <w:num w:numId="37">
    <w:abstractNumId w:val="37"/>
  </w:num>
  <w:num w:numId="38">
    <w:abstractNumId w:val="36"/>
  </w:num>
  <w:num w:numId="39">
    <w:abstractNumId w:val="9"/>
  </w:num>
  <w:num w:numId="40">
    <w:abstractNumId w:val="17"/>
  </w:num>
  <w:num w:numId="41">
    <w:abstractNumId w:val="28"/>
  </w:num>
  <w:num w:numId="42">
    <w:abstractNumId w:val="41"/>
  </w:num>
  <w:num w:numId="43">
    <w:abstractNumId w:val="6"/>
  </w:num>
  <w:num w:numId="44">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F5F"/>
    <w:rsid w:val="000035E5"/>
    <w:rsid w:val="00012DE9"/>
    <w:rsid w:val="00013CDD"/>
    <w:rsid w:val="0002508B"/>
    <w:rsid w:val="00044380"/>
    <w:rsid w:val="00076EDF"/>
    <w:rsid w:val="000A0C47"/>
    <w:rsid w:val="000B419E"/>
    <w:rsid w:val="000B60F5"/>
    <w:rsid w:val="000C1ECE"/>
    <w:rsid w:val="0011157F"/>
    <w:rsid w:val="0014632B"/>
    <w:rsid w:val="00163CB8"/>
    <w:rsid w:val="001A763E"/>
    <w:rsid w:val="001D1901"/>
    <w:rsid w:val="0020020A"/>
    <w:rsid w:val="0021328C"/>
    <w:rsid w:val="00214214"/>
    <w:rsid w:val="00266139"/>
    <w:rsid w:val="0028088D"/>
    <w:rsid w:val="002E3FAA"/>
    <w:rsid w:val="00322B59"/>
    <w:rsid w:val="00342F88"/>
    <w:rsid w:val="003465A5"/>
    <w:rsid w:val="003727C2"/>
    <w:rsid w:val="003825CD"/>
    <w:rsid w:val="003A3D08"/>
    <w:rsid w:val="00430572"/>
    <w:rsid w:val="004548DB"/>
    <w:rsid w:val="004748CD"/>
    <w:rsid w:val="00484CF1"/>
    <w:rsid w:val="004A0EF5"/>
    <w:rsid w:val="004B5D42"/>
    <w:rsid w:val="004E253F"/>
    <w:rsid w:val="00512D57"/>
    <w:rsid w:val="0051478B"/>
    <w:rsid w:val="00556FF2"/>
    <w:rsid w:val="005B2B7F"/>
    <w:rsid w:val="005D3ABF"/>
    <w:rsid w:val="00626EF9"/>
    <w:rsid w:val="00654580"/>
    <w:rsid w:val="00681F7B"/>
    <w:rsid w:val="00685CA2"/>
    <w:rsid w:val="006D04F3"/>
    <w:rsid w:val="0073586B"/>
    <w:rsid w:val="007603C5"/>
    <w:rsid w:val="00773F20"/>
    <w:rsid w:val="00801178"/>
    <w:rsid w:val="00817A55"/>
    <w:rsid w:val="008575D7"/>
    <w:rsid w:val="008862F0"/>
    <w:rsid w:val="008A0DCD"/>
    <w:rsid w:val="008A6A54"/>
    <w:rsid w:val="008C40EA"/>
    <w:rsid w:val="008F0447"/>
    <w:rsid w:val="008F5F42"/>
    <w:rsid w:val="00905237"/>
    <w:rsid w:val="00907584"/>
    <w:rsid w:val="00917450"/>
    <w:rsid w:val="00920844"/>
    <w:rsid w:val="00922C08"/>
    <w:rsid w:val="009D0120"/>
    <w:rsid w:val="009E62BC"/>
    <w:rsid w:val="00A13ECE"/>
    <w:rsid w:val="00A13FDB"/>
    <w:rsid w:val="00A35614"/>
    <w:rsid w:val="00AB003D"/>
    <w:rsid w:val="00AB407D"/>
    <w:rsid w:val="00B34E5F"/>
    <w:rsid w:val="00B50FD2"/>
    <w:rsid w:val="00B75889"/>
    <w:rsid w:val="00BB26AF"/>
    <w:rsid w:val="00BB753F"/>
    <w:rsid w:val="00BC4D10"/>
    <w:rsid w:val="00BC680E"/>
    <w:rsid w:val="00BD4775"/>
    <w:rsid w:val="00C2246D"/>
    <w:rsid w:val="00C33FA7"/>
    <w:rsid w:val="00C609B2"/>
    <w:rsid w:val="00C8344F"/>
    <w:rsid w:val="00C95E57"/>
    <w:rsid w:val="00CA7B97"/>
    <w:rsid w:val="00CD59F9"/>
    <w:rsid w:val="00CF795A"/>
    <w:rsid w:val="00D01E72"/>
    <w:rsid w:val="00D13192"/>
    <w:rsid w:val="00D36561"/>
    <w:rsid w:val="00D748C2"/>
    <w:rsid w:val="00E13BD4"/>
    <w:rsid w:val="00E63608"/>
    <w:rsid w:val="00EA6B31"/>
    <w:rsid w:val="00EB5F5F"/>
    <w:rsid w:val="00EB66EC"/>
    <w:rsid w:val="00ED4B87"/>
    <w:rsid w:val="00ED7DAB"/>
    <w:rsid w:val="00EF298C"/>
    <w:rsid w:val="00F037DD"/>
    <w:rsid w:val="00F238BB"/>
    <w:rsid w:val="00F25B21"/>
    <w:rsid w:val="00F34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docId w15:val="{A366FF3A-7506-4992-901A-44EA8B52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0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81F7B"/>
    <w:pPr>
      <w:tabs>
        <w:tab w:val="center" w:pos="4677"/>
        <w:tab w:val="right" w:pos="9355"/>
      </w:tabs>
    </w:pPr>
  </w:style>
  <w:style w:type="character" w:customStyle="1" w:styleId="a9">
    <w:name w:val="Верхний колонтитул Знак"/>
    <w:basedOn w:val="a0"/>
    <w:link w:val="a8"/>
    <w:uiPriority w:val="99"/>
    <w:rsid w:val="00681F7B"/>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81F7B"/>
    <w:pPr>
      <w:tabs>
        <w:tab w:val="center" w:pos="4677"/>
        <w:tab w:val="right" w:pos="9355"/>
      </w:tabs>
    </w:pPr>
  </w:style>
  <w:style w:type="character" w:customStyle="1" w:styleId="ab">
    <w:name w:val="Нижний колонтитул Знак"/>
    <w:basedOn w:val="a0"/>
    <w:link w:val="aa"/>
    <w:uiPriority w:val="99"/>
    <w:rsid w:val="00681F7B"/>
    <w:rPr>
      <w:rFonts w:ascii="Times New Roman" w:eastAsia="Times New Roman" w:hAnsi="Times New Roman" w:cs="Times New Roman"/>
      <w:sz w:val="24"/>
      <w:szCs w:val="24"/>
      <w:lang w:eastAsia="ru-RU"/>
    </w:rPr>
  </w:style>
  <w:style w:type="character" w:styleId="ac">
    <w:name w:val="Hyperlink"/>
    <w:basedOn w:val="a0"/>
    <w:uiPriority w:val="99"/>
    <w:unhideWhenUsed/>
    <w:rsid w:val="006D04F3"/>
    <w:rPr>
      <w:color w:val="0563C1" w:themeColor="hyperlink"/>
      <w:u w:val="single"/>
    </w:rPr>
  </w:style>
  <w:style w:type="character" w:customStyle="1" w:styleId="12">
    <w:name w:val="Неразрешенное упоминание1"/>
    <w:basedOn w:val="a0"/>
    <w:uiPriority w:val="99"/>
    <w:semiHidden/>
    <w:unhideWhenUsed/>
    <w:rsid w:val="006D0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18869465">
      <w:bodyDiv w:val="1"/>
      <w:marLeft w:val="0"/>
      <w:marRight w:val="0"/>
      <w:marTop w:val="0"/>
      <w:marBottom w:val="0"/>
      <w:divBdr>
        <w:top w:val="none" w:sz="0" w:space="0" w:color="auto"/>
        <w:left w:val="none" w:sz="0" w:space="0" w:color="auto"/>
        <w:bottom w:val="none" w:sz="0" w:space="0" w:color="auto"/>
        <w:right w:val="none" w:sz="0" w:space="0" w:color="auto"/>
      </w:divBdr>
    </w:div>
    <w:div w:id="159523670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717780395">
      <w:bodyDiv w:val="1"/>
      <w:marLeft w:val="0"/>
      <w:marRight w:val="0"/>
      <w:marTop w:val="0"/>
      <w:marBottom w:val="0"/>
      <w:divBdr>
        <w:top w:val="none" w:sz="0" w:space="0" w:color="auto"/>
        <w:left w:val="none" w:sz="0" w:space="0" w:color="auto"/>
        <w:bottom w:val="none" w:sz="0" w:space="0" w:color="auto"/>
        <w:right w:val="none" w:sz="0" w:space="0" w:color="auto"/>
      </w:divBdr>
    </w:div>
    <w:div w:id="174988242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90677" TargetMode="External"/><Relationship Id="rId18" Type="http://schemas.openxmlformats.org/officeDocument/2006/relationships/hyperlink" Target="https://znanium.com/catalog/product/119067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znanium.com/catalog/product/1190677" TargetMode="External"/><Relationship Id="rId7" Type="http://schemas.openxmlformats.org/officeDocument/2006/relationships/endnotes" Target="endnotes.xml"/><Relationship Id="rId12" Type="http://schemas.openxmlformats.org/officeDocument/2006/relationships/hyperlink" Target="https://znanium.com/catalog/product/1190677" TargetMode="External"/><Relationship Id="rId17" Type="http://schemas.openxmlformats.org/officeDocument/2006/relationships/hyperlink" Target="https://znanium.com/catalog/product/119067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nanium.com/catalog/product/1190677" TargetMode="External"/><Relationship Id="rId20" Type="http://schemas.openxmlformats.org/officeDocument/2006/relationships/hyperlink" Target="https://znanium.com/catalog/product/11906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067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znanium.com/catalog/product/1190677" TargetMode="External"/><Relationship Id="rId23" Type="http://schemas.openxmlformats.org/officeDocument/2006/relationships/hyperlink" Target="https://znanium.com/catalog/product/1657587" TargetMode="External"/><Relationship Id="rId10" Type="http://schemas.openxmlformats.org/officeDocument/2006/relationships/hyperlink" Target="https://znanium.com/catalog/product/1190677" TargetMode="External"/><Relationship Id="rId19" Type="http://schemas.openxmlformats.org/officeDocument/2006/relationships/hyperlink" Target="https://znanium.com/catalog/product/1190677" TargetMode="Externa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hyperlink" Target="https://znanium.com/catalog/product/1190677" TargetMode="External"/><Relationship Id="rId22" Type="http://schemas.openxmlformats.org/officeDocument/2006/relationships/hyperlink" Target="https://znanium.com/catalog/product/11906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96130-5921-4357-AF60-985DEA267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2</Pages>
  <Words>8808</Words>
  <Characters>50212</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57</cp:revision>
  <cp:lastPrinted>2021-11-08T18:03:00Z</cp:lastPrinted>
  <dcterms:created xsi:type="dcterms:W3CDTF">2020-02-01T13:28:00Z</dcterms:created>
  <dcterms:modified xsi:type="dcterms:W3CDTF">2022-04-12T09:34:00Z</dcterms:modified>
</cp:coreProperties>
</file>